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A3" w:rsidRDefault="003B50A3" w:rsidP="003B50A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8F5ECD" w:rsidRDefault="008F5ECD" w:rsidP="008F5EC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CC515D" w:rsidRPr="00CC515D" w:rsidRDefault="00CC515D" w:rsidP="00CC515D">
      <w:pPr>
        <w:ind w:left="720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CC515D">
        <w:rPr>
          <w:rFonts w:asciiTheme="majorBidi" w:hAnsiTheme="majorBidi" w:cstheme="majorBidi"/>
          <w:b/>
          <w:bCs/>
          <w:sz w:val="28"/>
          <w:szCs w:val="28"/>
          <w:lang w:val="en-GB"/>
        </w:rPr>
        <w:t>Parametric reform analysis of the Moroccan public pension system</w:t>
      </w:r>
    </w:p>
    <w:p w:rsidR="00AA363D" w:rsidRPr="00AA363D" w:rsidRDefault="00AA363D" w:rsidP="00AA363D">
      <w:pPr>
        <w:ind w:left="720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3B50A3" w:rsidRPr="00FA6769" w:rsidRDefault="003B50A3" w:rsidP="003B50A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3B50A3" w:rsidRDefault="003B50A3" w:rsidP="003B50A3">
      <w:pPr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3B50A3" w:rsidRPr="00FA6769" w:rsidRDefault="00BC03B8" w:rsidP="003B50A3">
      <w:pPr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Hind EL-</w:t>
      </w:r>
      <w:r w:rsidR="003B50A3" w:rsidRPr="00FA6769">
        <w:rPr>
          <w:rFonts w:asciiTheme="majorBidi" w:hAnsiTheme="majorBidi" w:cstheme="majorBidi"/>
          <w:sz w:val="28"/>
          <w:szCs w:val="28"/>
          <w:lang w:val="en-GB"/>
        </w:rPr>
        <w:t>HOUJJAJI</w:t>
      </w:r>
    </w:p>
    <w:p w:rsidR="003B50A3" w:rsidRPr="00FA6769" w:rsidRDefault="003B50A3" w:rsidP="003B50A3">
      <w:pPr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 w:rsidRPr="00FA6769">
        <w:rPr>
          <w:rFonts w:asciiTheme="majorBidi" w:hAnsiTheme="majorBidi" w:cstheme="majorBidi"/>
          <w:i/>
          <w:iCs/>
          <w:sz w:val="24"/>
          <w:szCs w:val="24"/>
          <w:lang w:val="en-GB"/>
        </w:rPr>
        <w:t>Faculty of law, economic and social sciences-</w:t>
      </w:r>
      <w:r w:rsidR="00F6568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SOUISSI, Mohammed 5 University in </w:t>
      </w:r>
      <w:r w:rsidRPr="00FA6769">
        <w:rPr>
          <w:rFonts w:asciiTheme="majorBidi" w:hAnsiTheme="majorBidi" w:cstheme="majorBidi"/>
          <w:i/>
          <w:iCs/>
          <w:sz w:val="24"/>
          <w:szCs w:val="24"/>
          <w:lang w:val="en-GB"/>
        </w:rPr>
        <w:t>Rabat, Morocco</w:t>
      </w:r>
    </w:p>
    <w:p w:rsidR="003B50A3" w:rsidRPr="00FA6769" w:rsidRDefault="003B50A3" w:rsidP="00CC515D">
      <w:pPr>
        <w:tabs>
          <w:tab w:val="left" w:pos="3686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6769">
        <w:rPr>
          <w:rFonts w:asciiTheme="majorBidi" w:hAnsiTheme="majorBidi" w:cstheme="majorBidi"/>
          <w:sz w:val="24"/>
          <w:szCs w:val="24"/>
          <w:lang w:val="en-GB"/>
        </w:rPr>
        <w:t xml:space="preserve">elhoujjajihind@gmail.com </w:t>
      </w:r>
      <w:r w:rsidR="00CC515D">
        <w:rPr>
          <w:rFonts w:asciiTheme="majorBidi" w:hAnsiTheme="majorBidi" w:cstheme="majorBidi"/>
          <w:sz w:val="24"/>
          <w:szCs w:val="24"/>
          <w:lang w:val="en-GB"/>
        </w:rPr>
        <w:tab/>
      </w:r>
      <w:bookmarkStart w:id="0" w:name="_GoBack"/>
      <w:bookmarkEnd w:id="0"/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FA6769">
        <w:rPr>
          <w:rFonts w:asciiTheme="majorBidi" w:hAnsiTheme="majorBidi" w:cstheme="majorBidi"/>
          <w:sz w:val="28"/>
          <w:szCs w:val="28"/>
          <w:lang w:val="en-GB"/>
        </w:rPr>
        <w:t>Abdellah</w:t>
      </w:r>
      <w:proofErr w:type="spellEnd"/>
      <w:r w:rsidRPr="00FA676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A6769">
        <w:rPr>
          <w:rFonts w:asciiTheme="majorBidi" w:hAnsiTheme="majorBidi" w:cstheme="majorBidi"/>
          <w:sz w:val="28"/>
          <w:szCs w:val="28"/>
          <w:lang w:val="en-GB"/>
        </w:rPr>
        <w:t>ECHAOUI</w:t>
      </w:r>
    </w:p>
    <w:p w:rsidR="003B50A3" w:rsidRPr="00FA6769" w:rsidRDefault="003B50A3" w:rsidP="003B50A3">
      <w:pPr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 w:rsidRPr="00FA6769">
        <w:rPr>
          <w:rFonts w:asciiTheme="majorBidi" w:hAnsiTheme="majorBidi" w:cstheme="majorBidi"/>
          <w:i/>
          <w:iCs/>
          <w:sz w:val="24"/>
          <w:szCs w:val="24"/>
          <w:lang w:val="en-GB"/>
        </w:rPr>
        <w:t>Faculty of law, economic and social sciences-</w:t>
      </w:r>
      <w:r w:rsidR="00F6568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SOUISSI, Mohammed 5 University in </w:t>
      </w:r>
      <w:r w:rsidRPr="00FA6769">
        <w:rPr>
          <w:rFonts w:asciiTheme="majorBidi" w:hAnsiTheme="majorBidi" w:cstheme="majorBidi"/>
          <w:i/>
          <w:iCs/>
          <w:sz w:val="24"/>
          <w:szCs w:val="24"/>
          <w:lang w:val="en-GB"/>
        </w:rPr>
        <w:t>Rabat, Morocco</w:t>
      </w:r>
    </w:p>
    <w:p w:rsidR="003B50A3" w:rsidRPr="00DE6918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D7547">
        <w:rPr>
          <w:rFonts w:asciiTheme="majorBidi" w:hAnsiTheme="majorBidi" w:cstheme="majorBidi"/>
          <w:sz w:val="24"/>
          <w:szCs w:val="24"/>
          <w:lang w:val="en-US"/>
        </w:rPr>
        <w:t>a.echaoui@um5s.net.ma</w:t>
      </w: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u w:val="single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B50A3" w:rsidRPr="00FA6769" w:rsidRDefault="003B50A3" w:rsidP="003B50A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9777C" w:rsidRDefault="0049777C"/>
    <w:sectPr w:rsidR="0049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50A17"/>
    <w:multiLevelType w:val="hybridMultilevel"/>
    <w:tmpl w:val="9FF061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A3"/>
    <w:rsid w:val="003B50A3"/>
    <w:rsid w:val="0049777C"/>
    <w:rsid w:val="008F5ECD"/>
    <w:rsid w:val="00AA2693"/>
    <w:rsid w:val="00AA363D"/>
    <w:rsid w:val="00BC03B8"/>
    <w:rsid w:val="00CC515D"/>
    <w:rsid w:val="00D822F7"/>
    <w:rsid w:val="00F6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A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A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2019-11-18T11:24:00Z</dcterms:created>
  <dcterms:modified xsi:type="dcterms:W3CDTF">2020-02-29T22:31:00Z</dcterms:modified>
</cp:coreProperties>
</file>