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CAB22" w14:textId="77777777" w:rsidR="00A84A55" w:rsidRDefault="00A84A55" w:rsidP="00A84A55">
      <w:pPr>
        <w:pStyle w:val="HTMLPreformatted"/>
        <w:spacing w:after="100"/>
        <w:ind w:firstLine="567"/>
        <w:jc w:val="both"/>
        <w:rPr>
          <w:rFonts w:ascii="Calisto MT" w:hAnsi="Calisto MT" w:cs="Times New Roman"/>
          <w:lang w:val="e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7778C2" wp14:editId="21606C0A">
            <wp:simplePos x="0" y="0"/>
            <wp:positionH relativeFrom="margin">
              <wp:posOffset>1590675</wp:posOffset>
            </wp:positionH>
            <wp:positionV relativeFrom="paragraph">
              <wp:posOffset>187960</wp:posOffset>
            </wp:positionV>
            <wp:extent cx="2781300" cy="255714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61" b="23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sto MT" w:hAnsi="Calisto MT" w:cs="Times New Roman"/>
          <w:lang w:val="en"/>
        </w:rPr>
        <w:tab/>
      </w:r>
    </w:p>
    <w:p w14:paraId="2C2E26FF" w14:textId="77777777" w:rsidR="00A84A55" w:rsidRDefault="00A84A55" w:rsidP="00A84A55">
      <w:pPr>
        <w:pStyle w:val="HTMLPreformatted"/>
        <w:spacing w:after="100"/>
        <w:ind w:firstLine="567"/>
        <w:jc w:val="both"/>
        <w:rPr>
          <w:rFonts w:ascii="Calisto MT" w:hAnsi="Calisto MT" w:cs="Times New Roman"/>
          <w:lang w:val="en"/>
        </w:rPr>
      </w:pPr>
      <w:r>
        <w:rPr>
          <w:rFonts w:ascii="Calisto MT" w:hAnsi="Calisto MT" w:cs="Times New Roman"/>
          <w:b/>
          <w:bCs/>
          <w:lang w:val="en"/>
        </w:rPr>
        <w:tab/>
      </w:r>
      <w:r>
        <w:rPr>
          <w:rFonts w:ascii="Calisto MT" w:hAnsi="Calisto MT" w:cs="Times New Roman"/>
          <w:b/>
          <w:bCs/>
          <w:lang w:val="en"/>
        </w:rPr>
        <w:tab/>
      </w:r>
      <w:r>
        <w:rPr>
          <w:rFonts w:ascii="Calisto MT" w:hAnsi="Calisto MT" w:cs="Times New Roman"/>
          <w:b/>
          <w:bCs/>
          <w:lang w:val="en"/>
        </w:rPr>
        <w:tab/>
      </w:r>
      <w:r>
        <w:rPr>
          <w:rFonts w:ascii="Calisto MT" w:hAnsi="Calisto MT" w:cs="Times New Roman"/>
          <w:b/>
          <w:bCs/>
          <w:lang w:val="en"/>
        </w:rPr>
        <w:tab/>
      </w:r>
      <w:r w:rsidRPr="00100078">
        <w:rPr>
          <w:rFonts w:ascii="Calisto MT" w:hAnsi="Calisto MT" w:cs="Times New Roman"/>
          <w:b/>
          <w:bCs/>
          <w:lang w:val="en"/>
        </w:rPr>
        <w:t>Figure 1.</w:t>
      </w:r>
      <w:r w:rsidRPr="00100078">
        <w:rPr>
          <w:rFonts w:ascii="Calisto MT" w:hAnsi="Calisto MT" w:cs="Times New Roman"/>
          <w:lang w:val="en"/>
        </w:rPr>
        <w:t xml:space="preserve"> </w:t>
      </w:r>
      <w:proofErr w:type="spellStart"/>
      <w:r w:rsidRPr="00100078">
        <w:rPr>
          <w:rFonts w:ascii="Calisto MT" w:hAnsi="Calisto MT" w:cs="Times New Roman"/>
          <w:lang w:val="en"/>
        </w:rPr>
        <w:t>Kepel</w:t>
      </w:r>
      <w:proofErr w:type="spellEnd"/>
      <w:r w:rsidRPr="00100078">
        <w:rPr>
          <w:rFonts w:ascii="Calisto MT" w:hAnsi="Calisto MT" w:cs="Times New Roman"/>
          <w:lang w:val="en"/>
        </w:rPr>
        <w:t xml:space="preserve"> seeds powder</w:t>
      </w:r>
    </w:p>
    <w:p w14:paraId="67A40490" w14:textId="77777777" w:rsidR="00A84A55" w:rsidRDefault="00A84A55" w:rsidP="00A84A55">
      <w:pPr>
        <w:pStyle w:val="TTPParagraphothers"/>
        <w:ind w:firstLine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D9301" wp14:editId="089D38E6">
                <wp:simplePos x="0" y="0"/>
                <wp:positionH relativeFrom="column">
                  <wp:posOffset>4009390</wp:posOffset>
                </wp:positionH>
                <wp:positionV relativeFrom="paragraph">
                  <wp:posOffset>9525</wp:posOffset>
                </wp:positionV>
                <wp:extent cx="371475" cy="304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1A9EB" w14:textId="77777777" w:rsidR="00A84A55" w:rsidRPr="00185FCF" w:rsidRDefault="00A84A55" w:rsidP="00A84A55">
                            <w:pPr>
                              <w:rPr>
                                <w:rFonts w:ascii="Calisto MT" w:hAnsi="Calisto MT" w:cs="Times New Roman"/>
                                <w:sz w:val="20"/>
                                <w:szCs w:val="20"/>
                              </w:rPr>
                            </w:pPr>
                            <w:r w:rsidRPr="00185FCF">
                              <w:rPr>
                                <w:rFonts w:ascii="Calisto MT" w:hAnsi="Calisto MT" w:cs="Times New Roman"/>
                                <w:sz w:val="20"/>
                                <w:szCs w:val="20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D93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7pt;margin-top:.75pt;width:29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" fillcolor="white [3201]" strokeweight=".5pt">
                <v:textbox>
                  <w:txbxContent>
                    <w:p w14:paraId="4FB1A9EB" w14:textId="77777777" w:rsidR="00A84A55" w:rsidRPr="00185FCF" w:rsidRDefault="00A84A55" w:rsidP="00A84A55">
                      <w:pPr>
                        <w:rPr>
                          <w:rFonts w:ascii="Calisto MT" w:hAnsi="Calisto MT" w:cs="Times New Roman"/>
                          <w:sz w:val="20"/>
                          <w:szCs w:val="20"/>
                        </w:rPr>
                      </w:pPr>
                      <w:r w:rsidRPr="00185FCF">
                        <w:rPr>
                          <w:rFonts w:ascii="Calisto MT" w:hAnsi="Calisto MT" w:cs="Times New Roman"/>
                          <w:sz w:val="20"/>
                          <w:szCs w:val="20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C977D" wp14:editId="1C6C5846">
                <wp:simplePos x="0" y="0"/>
                <wp:positionH relativeFrom="column">
                  <wp:posOffset>4010025</wp:posOffset>
                </wp:positionH>
                <wp:positionV relativeFrom="paragraph">
                  <wp:posOffset>3037205</wp:posOffset>
                </wp:positionV>
                <wp:extent cx="371475" cy="3048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08831" w14:textId="77777777" w:rsidR="00A84A55" w:rsidRPr="00185FCF" w:rsidRDefault="00A84A55" w:rsidP="00A84A55">
                            <w:pPr>
                              <w:rPr>
                                <w:rFonts w:ascii="Calisto MT" w:hAnsi="Calisto MT" w:cs="Times New Roman"/>
                                <w:sz w:val="20"/>
                                <w:szCs w:val="20"/>
                              </w:rPr>
                            </w:pPr>
                            <w:r w:rsidRPr="00185FCF">
                              <w:rPr>
                                <w:rFonts w:ascii="Calisto MT" w:hAnsi="Calisto MT" w:cs="Times New Roman"/>
                                <w:sz w:val="20"/>
                                <w:szCs w:val="20"/>
                              </w:rPr>
                              <w:t>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C977D" id="Text Box 6" o:spid="_x0000_s1027" type="#_x0000_t202" style="position:absolute;left:0;text-align:left;margin-left:315.75pt;margin-top:239.15pt;width:29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" fillcolor="white [3201]" strokeweight=".5pt">
                <v:textbox>
                  <w:txbxContent>
                    <w:p w14:paraId="6DD08831" w14:textId="77777777" w:rsidR="00A84A55" w:rsidRPr="00185FCF" w:rsidRDefault="00A84A55" w:rsidP="00A84A55">
                      <w:pPr>
                        <w:rPr>
                          <w:rFonts w:ascii="Calisto MT" w:hAnsi="Calisto MT" w:cs="Times New Roman"/>
                          <w:sz w:val="20"/>
                          <w:szCs w:val="20"/>
                        </w:rPr>
                      </w:pPr>
                      <w:r w:rsidRPr="00185FCF">
                        <w:rPr>
                          <w:rFonts w:ascii="Calisto MT" w:hAnsi="Calisto MT" w:cs="Times New Roman"/>
                          <w:sz w:val="20"/>
                          <w:szCs w:val="20"/>
                        </w:rP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 w:rsidRPr="00DC2414">
        <w:t xml:space="preserve"> </w:t>
      </w:r>
      <w:r>
        <w:object w:dxaOrig="6735" w:dyaOrig="4764" w14:anchorId="5C325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263.25pt" o:ole="">
            <v:imagedata r:id="rId7" o:title=""/>
          </v:shape>
          <o:OLEObject Type="Embed" ProgID="Origin50.Graph" ShapeID="_x0000_i1025" DrawAspect="Content" ObjectID="_1665839002" r:id="rId8"/>
        </w:object>
      </w:r>
      <w:r w:rsidRPr="00DC2414">
        <w:t xml:space="preserve"> </w:t>
      </w:r>
      <w:r>
        <w:object w:dxaOrig="6735" w:dyaOrig="4764" w14:anchorId="120223A3">
          <v:shape id="_x0000_i1026" type="#_x0000_t75" style="width:374.25pt;height:264.75pt" o:ole="">
            <v:imagedata r:id="rId9" o:title=""/>
          </v:shape>
          <o:OLEObject Type="Embed" ProgID="Origin50.Graph" ShapeID="_x0000_i1026" DrawAspect="Content" ObjectID="_1665839003" r:id="rId10"/>
        </w:object>
      </w:r>
    </w:p>
    <w:p w14:paraId="1A4FEA95" w14:textId="77777777" w:rsidR="00A84A55" w:rsidRDefault="00A84A55" w:rsidP="00A84A55">
      <w:pPr>
        <w:pStyle w:val="HTMLPreformatted"/>
        <w:spacing w:after="100"/>
        <w:ind w:firstLine="567"/>
        <w:jc w:val="both"/>
        <w:rPr>
          <w:rFonts w:ascii="Calisto MT" w:hAnsi="Calisto MT" w:cs="Times New Roman"/>
        </w:rPr>
      </w:pPr>
      <w:r>
        <w:rPr>
          <w:rFonts w:ascii="Calisto MT" w:hAnsi="Calisto MT" w:cs="Times New Roman"/>
          <w:b/>
        </w:rPr>
        <w:tab/>
      </w:r>
      <w:r w:rsidRPr="00185FCF">
        <w:rPr>
          <w:rFonts w:ascii="Calisto MT" w:hAnsi="Calisto MT" w:cs="Times New Roman"/>
          <w:b/>
        </w:rPr>
        <w:t>Figure 2</w:t>
      </w:r>
      <w:r w:rsidRPr="00185FCF">
        <w:rPr>
          <w:rFonts w:ascii="Calisto MT" w:hAnsi="Calisto MT" w:cs="Times New Roman"/>
        </w:rPr>
        <w:t xml:space="preserve">. FTIR graph of flavonoid </w:t>
      </w:r>
      <w:proofErr w:type="spellStart"/>
      <w:r w:rsidRPr="00185FCF">
        <w:rPr>
          <w:rFonts w:ascii="Calisto MT" w:hAnsi="Calisto MT" w:cs="Times New Roman"/>
        </w:rPr>
        <w:t>cmpound</w:t>
      </w:r>
      <w:proofErr w:type="spellEnd"/>
      <w:r w:rsidRPr="00185FCF">
        <w:rPr>
          <w:rFonts w:ascii="Calisto MT" w:hAnsi="Calisto MT" w:cs="Times New Roman"/>
        </w:rPr>
        <w:t xml:space="preserve"> (a) 1 </w:t>
      </w:r>
      <w:proofErr w:type="spellStart"/>
      <w:r w:rsidRPr="00185FCF">
        <w:rPr>
          <w:rFonts w:ascii="Calisto MT" w:hAnsi="Calisto MT" w:cs="Times New Roman"/>
        </w:rPr>
        <w:t>hr</w:t>
      </w:r>
      <w:proofErr w:type="spellEnd"/>
      <w:r w:rsidRPr="00185FCF">
        <w:rPr>
          <w:rFonts w:ascii="Calisto MT" w:hAnsi="Calisto MT" w:cs="Times New Roman"/>
        </w:rPr>
        <w:t xml:space="preserve"> extraction (b) 2 </w:t>
      </w:r>
      <w:proofErr w:type="spellStart"/>
      <w:r w:rsidRPr="00185FCF">
        <w:rPr>
          <w:rFonts w:ascii="Calisto MT" w:hAnsi="Calisto MT" w:cs="Times New Roman"/>
        </w:rPr>
        <w:t>hr</w:t>
      </w:r>
      <w:proofErr w:type="spellEnd"/>
      <w:r w:rsidRPr="00185FCF">
        <w:rPr>
          <w:rFonts w:ascii="Calisto MT" w:hAnsi="Calisto MT" w:cs="Times New Roman"/>
        </w:rPr>
        <w:t xml:space="preserve"> extraction</w:t>
      </w:r>
    </w:p>
    <w:p w14:paraId="06E72542" w14:textId="77777777" w:rsidR="00A84A55" w:rsidRPr="00185FCF" w:rsidRDefault="00A84A55" w:rsidP="00A84A55">
      <w:pPr>
        <w:pStyle w:val="HTMLPreformatted"/>
        <w:spacing w:after="100"/>
        <w:ind w:firstLine="567"/>
        <w:jc w:val="both"/>
        <w:rPr>
          <w:rFonts w:ascii="Calisto MT" w:hAnsi="Calisto MT" w:cs="Times New Roman"/>
        </w:rPr>
      </w:pPr>
    </w:p>
    <w:p w14:paraId="7876283A" w14:textId="5A537AD1" w:rsidR="00A84A55" w:rsidRDefault="00A84A55" w:rsidP="00A84A55">
      <w:pPr>
        <w:pStyle w:val="HTMLPreformatted"/>
        <w:spacing w:after="100"/>
        <w:ind w:firstLine="567"/>
        <w:jc w:val="both"/>
        <w:rPr>
          <w:rFonts w:ascii="Calisto MT" w:hAnsi="Calisto MT" w:cs="Times New Roman"/>
          <w:lang w:val="en"/>
        </w:rPr>
      </w:pPr>
    </w:p>
    <w:p w14:paraId="4F9B8A94" w14:textId="1D2023C3" w:rsidR="00A84A55" w:rsidRDefault="00A84A55" w:rsidP="00A84A55">
      <w:pPr>
        <w:pStyle w:val="HTMLPreformatted"/>
        <w:spacing w:after="100"/>
        <w:ind w:firstLine="567"/>
        <w:jc w:val="both"/>
        <w:rPr>
          <w:rFonts w:ascii="Calisto MT" w:hAnsi="Calisto MT" w:cs="Times New Roman"/>
          <w:lang w:val="en"/>
        </w:rPr>
      </w:pPr>
    </w:p>
    <w:p w14:paraId="7508BB11" w14:textId="77777777" w:rsidR="00A84A55" w:rsidRDefault="00A84A55" w:rsidP="00A84A55">
      <w:pPr>
        <w:pStyle w:val="HTMLPreformatted"/>
        <w:spacing w:after="100"/>
        <w:ind w:firstLine="567"/>
        <w:jc w:val="both"/>
        <w:rPr>
          <w:rFonts w:ascii="Calisto MT" w:hAnsi="Calisto MT" w:cs="Times New Roman"/>
          <w:lang w:val="en"/>
        </w:rPr>
      </w:pPr>
    </w:p>
    <w:p w14:paraId="67F21E99" w14:textId="77777777" w:rsidR="00A84A55" w:rsidRDefault="00A84A55" w:rsidP="00A84A55">
      <w:pPr>
        <w:pStyle w:val="HTMLPreformatted"/>
        <w:spacing w:after="100"/>
        <w:ind w:firstLine="567"/>
        <w:jc w:val="both"/>
        <w:rPr>
          <w:rFonts w:ascii="Calisto MT" w:hAnsi="Calisto MT" w:cs="Times New Roman"/>
          <w:lang w:val="en"/>
        </w:rPr>
      </w:pPr>
    </w:p>
    <w:p w14:paraId="4E8CB237" w14:textId="77777777" w:rsidR="00A84A55" w:rsidRDefault="00A84A55" w:rsidP="00A84A55">
      <w:pPr>
        <w:pStyle w:val="HTMLPreformatted"/>
        <w:spacing w:after="100"/>
        <w:ind w:firstLine="567"/>
        <w:jc w:val="both"/>
        <w:rPr>
          <w:rFonts w:ascii="Calisto MT" w:hAnsi="Calisto MT" w:cs="Times New Roman"/>
          <w:lang w:val="en"/>
        </w:rPr>
      </w:pPr>
    </w:p>
    <w:p w14:paraId="069DD1A2" w14:textId="77777777" w:rsidR="00A84A55" w:rsidRPr="000362C0" w:rsidRDefault="00A84A55" w:rsidP="00A84A55">
      <w:pPr>
        <w:pStyle w:val="TTPParagraphothers"/>
        <w:ind w:left="1440" w:firstLine="720"/>
        <w:rPr>
          <w:rFonts w:ascii="Calisto MT" w:hAnsi="Calisto MT"/>
          <w:sz w:val="20"/>
          <w:szCs w:val="20"/>
          <w:lang w:val="id-ID"/>
        </w:rPr>
      </w:pPr>
      <w:proofErr w:type="spellStart"/>
      <w:r w:rsidRPr="000362C0">
        <w:rPr>
          <w:rFonts w:ascii="Calisto MT" w:hAnsi="Calisto MT"/>
          <w:b/>
          <w:sz w:val="20"/>
          <w:szCs w:val="20"/>
          <w:lang w:val="id-ID"/>
        </w:rPr>
        <w:lastRenderedPageBreak/>
        <w:t>Table</w:t>
      </w:r>
      <w:proofErr w:type="spellEnd"/>
      <w:r w:rsidRPr="000362C0">
        <w:rPr>
          <w:rFonts w:ascii="Calisto MT" w:hAnsi="Calisto MT"/>
          <w:b/>
          <w:sz w:val="20"/>
          <w:szCs w:val="20"/>
          <w:lang w:val="id-ID"/>
        </w:rPr>
        <w:t xml:space="preserve"> 1.</w:t>
      </w:r>
      <w:r w:rsidRPr="000362C0">
        <w:rPr>
          <w:rFonts w:ascii="Calisto MT" w:hAnsi="Calisto MT"/>
          <w:sz w:val="20"/>
          <w:szCs w:val="20"/>
          <w:lang w:val="id-ID"/>
        </w:rPr>
        <w:t xml:space="preserve"> Flavonoid </w:t>
      </w:r>
      <w:proofErr w:type="spellStart"/>
      <w:r w:rsidRPr="000362C0">
        <w:rPr>
          <w:rFonts w:ascii="Calisto MT" w:hAnsi="Calisto MT"/>
          <w:sz w:val="20"/>
          <w:szCs w:val="20"/>
          <w:lang w:val="id-ID"/>
        </w:rPr>
        <w:t>compound</w:t>
      </w:r>
      <w:proofErr w:type="spellEnd"/>
      <w:r w:rsidRPr="000362C0">
        <w:rPr>
          <w:rFonts w:ascii="Calisto MT" w:hAnsi="Calisto MT"/>
          <w:sz w:val="20"/>
          <w:szCs w:val="20"/>
          <w:lang w:val="id-ID"/>
        </w:rPr>
        <w:t xml:space="preserve"> </w:t>
      </w:r>
      <w:proofErr w:type="spellStart"/>
      <w:r w:rsidRPr="000362C0">
        <w:rPr>
          <w:rFonts w:ascii="Calisto MT" w:hAnsi="Calisto MT"/>
          <w:sz w:val="20"/>
          <w:szCs w:val="20"/>
          <w:lang w:val="id-ID"/>
        </w:rPr>
        <w:t>of</w:t>
      </w:r>
      <w:proofErr w:type="spellEnd"/>
      <w:r w:rsidRPr="000362C0">
        <w:rPr>
          <w:rFonts w:ascii="Calisto MT" w:hAnsi="Calisto MT"/>
          <w:sz w:val="20"/>
          <w:szCs w:val="20"/>
          <w:lang w:val="id-ID"/>
        </w:rPr>
        <w:t xml:space="preserve"> </w:t>
      </w:r>
      <w:proofErr w:type="spellStart"/>
      <w:r w:rsidRPr="000362C0">
        <w:rPr>
          <w:rFonts w:ascii="Calisto MT" w:hAnsi="Calisto MT"/>
          <w:sz w:val="20"/>
          <w:szCs w:val="20"/>
          <w:lang w:val="id-ID"/>
        </w:rPr>
        <w:t>extracted</w:t>
      </w:r>
      <w:proofErr w:type="spellEnd"/>
      <w:r w:rsidRPr="000362C0">
        <w:rPr>
          <w:rFonts w:ascii="Calisto MT" w:hAnsi="Calisto MT"/>
          <w:sz w:val="20"/>
          <w:szCs w:val="20"/>
          <w:lang w:val="id-ID"/>
        </w:rPr>
        <w:t xml:space="preserve"> kepel </w:t>
      </w:r>
      <w:proofErr w:type="spellStart"/>
      <w:r w:rsidRPr="000362C0">
        <w:rPr>
          <w:rFonts w:ascii="Calisto MT" w:hAnsi="Calisto MT"/>
          <w:sz w:val="20"/>
          <w:szCs w:val="20"/>
          <w:lang w:val="id-ID"/>
        </w:rPr>
        <w:t>seeds</w:t>
      </w:r>
      <w:proofErr w:type="spellEnd"/>
    </w:p>
    <w:tbl>
      <w:tblPr>
        <w:tblW w:w="5100" w:type="dxa"/>
        <w:jc w:val="center"/>
        <w:tblLook w:val="04A0" w:firstRow="1" w:lastRow="0" w:firstColumn="1" w:lastColumn="0" w:noHBand="0" w:noVBand="1"/>
      </w:tblPr>
      <w:tblGrid>
        <w:gridCol w:w="960"/>
        <w:gridCol w:w="2760"/>
        <w:gridCol w:w="1380"/>
      </w:tblGrid>
      <w:tr w:rsidR="00A84A55" w:rsidRPr="000362C0" w14:paraId="06AA2F7D" w14:textId="77777777" w:rsidTr="005F060D">
        <w:trPr>
          <w:trHeight w:val="31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FEBAC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Ethanol</w:t>
            </w:r>
            <w:proofErr w:type="spellEnd"/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 xml:space="preserve"> (%)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10BB0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Yield</w:t>
            </w:r>
            <w:proofErr w:type="spellEnd"/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 xml:space="preserve"> (%)</w:t>
            </w:r>
          </w:p>
        </w:tc>
      </w:tr>
      <w:tr w:rsidR="00A84A55" w:rsidRPr="000362C0" w14:paraId="7C9C6867" w14:textId="77777777" w:rsidTr="005F060D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EC8C00" w14:textId="77777777" w:rsidR="00A84A55" w:rsidRPr="000362C0" w:rsidRDefault="00A84A55" w:rsidP="005F060D">
            <w:pPr>
              <w:spacing w:after="0" w:line="240" w:lineRule="auto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3C1AE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 xml:space="preserve">1 </w:t>
            </w:r>
            <w:proofErr w:type="spellStart"/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hr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9F657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 xml:space="preserve">2 </w:t>
            </w:r>
            <w:proofErr w:type="spellStart"/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hr</w:t>
            </w:r>
            <w:proofErr w:type="spellEnd"/>
          </w:p>
        </w:tc>
      </w:tr>
      <w:tr w:rsidR="00A84A55" w:rsidRPr="000362C0" w14:paraId="39C2CCBD" w14:textId="77777777" w:rsidTr="005F060D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40EA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D107A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18</w:t>
            </w: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.</w:t>
            </w: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DC607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19</w:t>
            </w: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.</w:t>
            </w: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2</w:t>
            </w:r>
          </w:p>
        </w:tc>
      </w:tr>
      <w:tr w:rsidR="00A84A55" w:rsidRPr="000362C0" w14:paraId="75015C9B" w14:textId="77777777" w:rsidTr="005F060D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5278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976F8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14</w:t>
            </w: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.</w:t>
            </w: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5FCD6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14</w:t>
            </w: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.</w:t>
            </w: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6</w:t>
            </w:r>
          </w:p>
        </w:tc>
      </w:tr>
      <w:tr w:rsidR="00A84A55" w:rsidRPr="000362C0" w14:paraId="76F0B8AA" w14:textId="77777777" w:rsidTr="005F060D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8F5C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A94C3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13</w:t>
            </w: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.</w:t>
            </w: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9DC99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7</w:t>
            </w: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.</w:t>
            </w: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8</w:t>
            </w:r>
          </w:p>
        </w:tc>
      </w:tr>
      <w:tr w:rsidR="00A84A55" w:rsidRPr="000362C0" w14:paraId="268221B4" w14:textId="77777777" w:rsidTr="005F060D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3EDB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D1D05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F0AE8" w14:textId="77777777" w:rsidR="00A84A55" w:rsidRPr="000362C0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0362C0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4</w:t>
            </w:r>
          </w:p>
        </w:tc>
      </w:tr>
      <w:tr w:rsidR="00A84A55" w:rsidRPr="00F159D4" w14:paraId="70C19131" w14:textId="77777777" w:rsidTr="005F060D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3AB70" w14:textId="77777777" w:rsidR="00A84A55" w:rsidRPr="00F159D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F159D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4D89B" w14:textId="77777777" w:rsidR="00A84A55" w:rsidRPr="00F159D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F159D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3</w:t>
            </w:r>
            <w:r w:rsidRPr="00F159D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.</w:t>
            </w:r>
            <w:r w:rsidRPr="00F159D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681E1" w14:textId="77777777" w:rsidR="00A84A55" w:rsidRPr="00F159D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F159D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2</w:t>
            </w:r>
            <w:r w:rsidRPr="00F159D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.</w:t>
            </w:r>
            <w:r w:rsidRPr="00F159D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val="en-US" w:eastAsia="id-ID"/>
              </w:rPr>
              <w:t>2</w:t>
            </w:r>
          </w:p>
        </w:tc>
      </w:tr>
    </w:tbl>
    <w:p w14:paraId="4CEBF9C3" w14:textId="77777777" w:rsidR="00A84A55" w:rsidRDefault="00A84A55" w:rsidP="00A84A55">
      <w:pPr>
        <w:pStyle w:val="TTPParagraphothers"/>
        <w:rPr>
          <w:rFonts w:ascii="Calisto MT" w:hAnsi="Calisto MT"/>
          <w:sz w:val="20"/>
          <w:szCs w:val="20"/>
        </w:rPr>
      </w:pPr>
    </w:p>
    <w:p w14:paraId="66148818" w14:textId="77777777" w:rsidR="00A84A55" w:rsidRPr="00D85771" w:rsidRDefault="00A84A55" w:rsidP="00A84A55">
      <w:pPr>
        <w:spacing w:line="240" w:lineRule="auto"/>
        <w:jc w:val="center"/>
        <w:rPr>
          <w:rFonts w:ascii="Calisto MT" w:hAnsi="Calisto MT"/>
          <w:sz w:val="20"/>
          <w:szCs w:val="20"/>
        </w:rPr>
      </w:pPr>
      <w:r w:rsidRPr="00D85771">
        <w:rPr>
          <w:rFonts w:ascii="Calisto MT" w:hAnsi="Calisto MT"/>
          <w:sz w:val="20"/>
          <w:szCs w:val="20"/>
        </w:rPr>
        <w:object w:dxaOrig="6735" w:dyaOrig="4764" w14:anchorId="771DDCEF">
          <v:shape id="_x0000_i1027" type="#_x0000_t75" style="width:336.75pt;height:238.5pt" o:ole="">
            <v:imagedata r:id="rId11" o:title=""/>
          </v:shape>
          <o:OLEObject Type="Embed" ProgID="Origin50.Graph" ShapeID="_x0000_i1027" DrawAspect="Content" ObjectID="_1665839004" r:id="rId12"/>
        </w:object>
      </w:r>
    </w:p>
    <w:p w14:paraId="3CB5EA5E" w14:textId="77777777" w:rsidR="00A84A55" w:rsidRDefault="00A84A55" w:rsidP="00A84A55">
      <w:pPr>
        <w:pStyle w:val="TTPParagraphothers"/>
        <w:jc w:val="center"/>
        <w:rPr>
          <w:rFonts w:ascii="Calisto MT" w:hAnsi="Calisto MT"/>
          <w:noProof/>
          <w:sz w:val="20"/>
          <w:szCs w:val="20"/>
          <w:lang w:val="id-ID" w:eastAsia="id-ID"/>
        </w:rPr>
      </w:pPr>
      <w:r w:rsidRPr="00D85771">
        <w:rPr>
          <w:rFonts w:ascii="Calisto MT" w:hAnsi="Calisto MT"/>
          <w:b/>
          <w:noProof/>
          <w:sz w:val="20"/>
          <w:szCs w:val="20"/>
          <w:lang w:val="id-ID" w:eastAsia="id-ID"/>
        </w:rPr>
        <w:t>Figure 3.</w:t>
      </w:r>
      <w:r w:rsidRPr="00D85771">
        <w:rPr>
          <w:rFonts w:ascii="Calisto MT" w:hAnsi="Calisto MT"/>
          <w:noProof/>
          <w:sz w:val="20"/>
          <w:szCs w:val="20"/>
          <w:lang w:val="id-ID" w:eastAsia="id-ID"/>
        </w:rPr>
        <w:t xml:space="preserve"> Total flavonoid of kepel seeds in the variation of ethanol concentration</w:t>
      </w:r>
    </w:p>
    <w:p w14:paraId="29ECF656" w14:textId="77777777" w:rsidR="00A84A55" w:rsidRDefault="00A84A55" w:rsidP="00A84A55">
      <w:pPr>
        <w:pStyle w:val="TTPParagraphothers"/>
        <w:rPr>
          <w:rFonts w:ascii="Calisto MT" w:hAnsi="Calisto MT"/>
          <w:noProof/>
          <w:sz w:val="20"/>
          <w:szCs w:val="20"/>
          <w:lang w:val="id-ID" w:eastAsia="id-ID"/>
        </w:rPr>
      </w:pPr>
    </w:p>
    <w:p w14:paraId="283D532E" w14:textId="6AFD6319" w:rsidR="00A84A55" w:rsidRDefault="00A84A55" w:rsidP="00A84A55">
      <w:pPr>
        <w:pStyle w:val="TTPParagraphothers"/>
        <w:rPr>
          <w:rFonts w:ascii="Calisto MT" w:hAnsi="Calisto MT"/>
          <w:noProof/>
          <w:sz w:val="20"/>
          <w:szCs w:val="20"/>
          <w:lang w:eastAsia="id-ID"/>
        </w:rPr>
      </w:pPr>
    </w:p>
    <w:p w14:paraId="53ACC94E" w14:textId="77777777" w:rsidR="00A84A55" w:rsidRDefault="00A84A55" w:rsidP="00A84A55">
      <w:pPr>
        <w:pStyle w:val="TTPParagraphothers"/>
        <w:rPr>
          <w:rFonts w:ascii="Calisto MT" w:hAnsi="Calisto MT"/>
          <w:noProof/>
          <w:sz w:val="20"/>
          <w:szCs w:val="20"/>
          <w:lang w:eastAsia="id-ID"/>
        </w:rPr>
      </w:pPr>
    </w:p>
    <w:p w14:paraId="26B38BA8" w14:textId="77777777" w:rsidR="00A84A55" w:rsidRPr="002A1914" w:rsidRDefault="00A84A55" w:rsidP="00A84A55">
      <w:pPr>
        <w:jc w:val="center"/>
        <w:rPr>
          <w:rFonts w:ascii="Calisto MT" w:hAnsi="Calisto MT" w:cs="Times New Roman"/>
          <w:sz w:val="20"/>
          <w:szCs w:val="20"/>
        </w:rPr>
      </w:pPr>
      <w:proofErr w:type="spellStart"/>
      <w:r w:rsidRPr="002A1914">
        <w:rPr>
          <w:rFonts w:ascii="Calisto MT" w:hAnsi="Calisto MT" w:cs="Times New Roman"/>
          <w:b/>
          <w:sz w:val="20"/>
          <w:szCs w:val="20"/>
        </w:rPr>
        <w:t>Table</w:t>
      </w:r>
      <w:proofErr w:type="spellEnd"/>
      <w:r w:rsidRPr="002A1914">
        <w:rPr>
          <w:rFonts w:ascii="Calisto MT" w:hAnsi="Calisto MT" w:cs="Times New Roman"/>
          <w:b/>
          <w:sz w:val="20"/>
          <w:szCs w:val="20"/>
        </w:rPr>
        <w:t xml:space="preserve"> 2</w:t>
      </w:r>
      <w:r w:rsidRPr="002A1914">
        <w:rPr>
          <w:rFonts w:ascii="Calisto MT" w:hAnsi="Calisto MT" w:cs="Times New Roman"/>
          <w:sz w:val="20"/>
          <w:szCs w:val="20"/>
        </w:rPr>
        <w:t xml:space="preserve">. Water </w:t>
      </w:r>
      <w:proofErr w:type="spellStart"/>
      <w:r w:rsidRPr="002A1914">
        <w:rPr>
          <w:rFonts w:ascii="Calisto MT" w:hAnsi="Calisto MT" w:cs="Times New Roman"/>
          <w:sz w:val="20"/>
          <w:szCs w:val="20"/>
        </w:rPr>
        <w:t>content</w:t>
      </w:r>
      <w:proofErr w:type="spellEnd"/>
      <w:r w:rsidRPr="002A1914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2A1914">
        <w:rPr>
          <w:rFonts w:ascii="Calisto MT" w:hAnsi="Calisto MT" w:cs="Times New Roman"/>
          <w:sz w:val="20"/>
          <w:szCs w:val="20"/>
        </w:rPr>
        <w:t>of</w:t>
      </w:r>
      <w:proofErr w:type="spellEnd"/>
      <w:r w:rsidRPr="002A1914">
        <w:rPr>
          <w:rFonts w:ascii="Calisto MT" w:hAnsi="Calisto MT" w:cs="Times New Roman"/>
          <w:sz w:val="20"/>
          <w:szCs w:val="20"/>
        </w:rPr>
        <w:t xml:space="preserve"> flavonoid </w:t>
      </w:r>
      <w:proofErr w:type="spellStart"/>
      <w:r w:rsidRPr="002A1914">
        <w:rPr>
          <w:rFonts w:ascii="Calisto MT" w:hAnsi="Calisto MT" w:cs="Times New Roman"/>
          <w:sz w:val="20"/>
          <w:szCs w:val="20"/>
        </w:rPr>
        <w:t>encapsulation</w:t>
      </w:r>
      <w:proofErr w:type="spellEnd"/>
    </w:p>
    <w:tbl>
      <w:tblPr>
        <w:tblW w:w="3470" w:type="dxa"/>
        <w:jc w:val="center"/>
        <w:tblLook w:val="04A0" w:firstRow="1" w:lastRow="0" w:firstColumn="1" w:lastColumn="0" w:noHBand="0" w:noVBand="1"/>
      </w:tblPr>
      <w:tblGrid>
        <w:gridCol w:w="1159"/>
        <w:gridCol w:w="1155"/>
        <w:gridCol w:w="1156"/>
      </w:tblGrid>
      <w:tr w:rsidR="00A84A55" w:rsidRPr="002A1914" w14:paraId="629E75F2" w14:textId="77777777" w:rsidTr="005F060D">
        <w:trPr>
          <w:trHeight w:val="336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16919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Ethanol</w:t>
            </w:r>
            <w:proofErr w:type="spellEnd"/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 xml:space="preserve"> (%)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9BF58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 xml:space="preserve">Water </w:t>
            </w:r>
            <w:proofErr w:type="spellStart"/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content</w:t>
            </w:r>
            <w:proofErr w:type="spellEnd"/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 xml:space="preserve"> (%)</w:t>
            </w:r>
          </w:p>
        </w:tc>
      </w:tr>
      <w:tr w:rsidR="00A84A55" w:rsidRPr="002A1914" w14:paraId="737BEF95" w14:textId="77777777" w:rsidTr="005F060D">
        <w:trPr>
          <w:trHeight w:val="336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1FC317" w14:textId="77777777" w:rsidR="00A84A55" w:rsidRPr="002A1914" w:rsidRDefault="00A84A55" w:rsidP="005F060D">
            <w:pPr>
              <w:spacing w:after="0" w:line="240" w:lineRule="auto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C4511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 xml:space="preserve">1  </w:t>
            </w:r>
            <w:proofErr w:type="spellStart"/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hr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24C74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 xml:space="preserve">2  </w:t>
            </w:r>
            <w:proofErr w:type="spellStart"/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hr</w:t>
            </w:r>
            <w:proofErr w:type="spellEnd"/>
          </w:p>
        </w:tc>
      </w:tr>
      <w:tr w:rsidR="00A84A55" w:rsidRPr="002A1914" w14:paraId="535029D6" w14:textId="77777777" w:rsidTr="005F060D">
        <w:trPr>
          <w:trHeight w:val="336"/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0CA7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67AB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8.91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CE7C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5.26</w:t>
            </w:r>
          </w:p>
        </w:tc>
      </w:tr>
      <w:tr w:rsidR="00A84A55" w:rsidRPr="002A1914" w14:paraId="6DA42CD0" w14:textId="77777777" w:rsidTr="005F060D">
        <w:trPr>
          <w:trHeight w:val="336"/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D8D3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E793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8.97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D2D5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7.59</w:t>
            </w:r>
          </w:p>
        </w:tc>
      </w:tr>
      <w:tr w:rsidR="00A84A55" w:rsidRPr="002A1914" w14:paraId="176F9C78" w14:textId="77777777" w:rsidTr="005F060D">
        <w:trPr>
          <w:trHeight w:val="336"/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1615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FA79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6.94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BB70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7.14</w:t>
            </w:r>
          </w:p>
        </w:tc>
      </w:tr>
      <w:tr w:rsidR="00A84A55" w:rsidRPr="002A1914" w14:paraId="0A1242CA" w14:textId="77777777" w:rsidTr="005F060D">
        <w:trPr>
          <w:trHeight w:val="336"/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66D6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DEE8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4.76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48D8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4.76</w:t>
            </w:r>
          </w:p>
        </w:tc>
      </w:tr>
      <w:tr w:rsidR="00A84A55" w:rsidRPr="002A1914" w14:paraId="23EC20C2" w14:textId="77777777" w:rsidTr="005F060D">
        <w:trPr>
          <w:trHeight w:val="336"/>
          <w:jc w:val="center"/>
        </w:trPr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8FB52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E84FA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5.26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06553" w14:textId="77777777" w:rsidR="00A84A55" w:rsidRPr="002A1914" w:rsidRDefault="00A84A55" w:rsidP="005F060D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</w:pPr>
            <w:r w:rsidRPr="002A1914">
              <w:rPr>
                <w:rFonts w:ascii="Calisto MT" w:eastAsia="Times New Roman" w:hAnsi="Calisto MT" w:cs="Times New Roman"/>
                <w:color w:val="000000"/>
                <w:sz w:val="20"/>
                <w:szCs w:val="20"/>
                <w:lang w:eastAsia="id-ID"/>
              </w:rPr>
              <w:t>8.33</w:t>
            </w:r>
          </w:p>
        </w:tc>
      </w:tr>
    </w:tbl>
    <w:p w14:paraId="3E03C616" w14:textId="15CFB3E4" w:rsidR="00A84A55" w:rsidRPr="00A84A55" w:rsidRDefault="00A84A55" w:rsidP="00A84A55">
      <w:pPr>
        <w:tabs>
          <w:tab w:val="left" w:pos="6390"/>
        </w:tabs>
      </w:pPr>
    </w:p>
    <w:sectPr w:rsidR="00A84A55" w:rsidRPr="00A84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1D1B4" w14:textId="77777777" w:rsidR="00FE4538" w:rsidRDefault="00FE4538" w:rsidP="00A84A55">
      <w:pPr>
        <w:spacing w:after="0" w:line="240" w:lineRule="auto"/>
      </w:pPr>
      <w:r>
        <w:separator/>
      </w:r>
    </w:p>
  </w:endnote>
  <w:endnote w:type="continuationSeparator" w:id="0">
    <w:p w14:paraId="291726B9" w14:textId="77777777" w:rsidR="00FE4538" w:rsidRDefault="00FE4538" w:rsidP="00A8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61B37" w14:textId="77777777" w:rsidR="00FE4538" w:rsidRDefault="00FE4538" w:rsidP="00A84A55">
      <w:pPr>
        <w:spacing w:after="0" w:line="240" w:lineRule="auto"/>
      </w:pPr>
      <w:r>
        <w:separator/>
      </w:r>
    </w:p>
  </w:footnote>
  <w:footnote w:type="continuationSeparator" w:id="0">
    <w:p w14:paraId="5CAA1406" w14:textId="77777777" w:rsidR="00FE4538" w:rsidRDefault="00FE4538" w:rsidP="00A84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55"/>
    <w:rsid w:val="00A84A55"/>
    <w:rsid w:val="00F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EF92"/>
  <w15:chartTrackingRefBased/>
  <w15:docId w15:val="{C7727467-A11B-4DDC-AA74-C6E223FD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55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A5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84A55"/>
  </w:style>
  <w:style w:type="paragraph" w:styleId="Footer">
    <w:name w:val="footer"/>
    <w:basedOn w:val="Normal"/>
    <w:link w:val="FooterChar"/>
    <w:uiPriority w:val="99"/>
    <w:unhideWhenUsed/>
    <w:rsid w:val="00A84A5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84A55"/>
  </w:style>
  <w:style w:type="paragraph" w:styleId="HTMLPreformatted">
    <w:name w:val="HTML Preformatted"/>
    <w:basedOn w:val="Normal"/>
    <w:link w:val="HTMLPreformattedChar"/>
    <w:uiPriority w:val="99"/>
    <w:unhideWhenUsed/>
    <w:rsid w:val="00A84A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4A55"/>
    <w:rPr>
      <w:rFonts w:ascii="Courier New" w:eastAsia="Times New Roman" w:hAnsi="Courier New" w:cs="Courier New"/>
      <w:sz w:val="20"/>
      <w:szCs w:val="20"/>
    </w:rPr>
  </w:style>
  <w:style w:type="paragraph" w:customStyle="1" w:styleId="TTPParagraphothers">
    <w:name w:val="TTP Paragraph (others)"/>
    <w:basedOn w:val="Normal"/>
    <w:uiPriority w:val="99"/>
    <w:rsid w:val="00A84A55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 Rofiqah, S.T., M.T.</dc:creator>
  <cp:keywords/>
  <dc:description/>
  <cp:lastModifiedBy>Umi Rofiqah, S.T., M.T.</cp:lastModifiedBy>
  <cp:revision>1</cp:revision>
  <dcterms:created xsi:type="dcterms:W3CDTF">2020-11-02T09:05:00Z</dcterms:created>
  <dcterms:modified xsi:type="dcterms:W3CDTF">2020-11-02T09:16:00Z</dcterms:modified>
</cp:coreProperties>
</file>