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A5C" w:rsidRDefault="004E7A5C" w:rsidP="004E7A5C">
      <w:pPr>
        <w:tabs>
          <w:tab w:val="left" w:pos="964"/>
        </w:tabs>
        <w:spacing w:before="200" w:after="200"/>
        <w:jc w:val="center"/>
        <w:rPr>
          <w:rFonts w:ascii="Cambria" w:eastAsia="Arial" w:hAnsi="Cambria"/>
          <w:b/>
          <w:sz w:val="32"/>
          <w:szCs w:val="32"/>
        </w:rPr>
      </w:pPr>
      <w:r w:rsidRPr="004E7A5C">
        <w:rPr>
          <w:rFonts w:ascii="Cambria" w:eastAsia="Arial" w:hAnsi="Cambria"/>
          <w:b/>
          <w:sz w:val="32"/>
          <w:szCs w:val="32"/>
        </w:rPr>
        <w:t xml:space="preserve">The relationship between </w:t>
      </w:r>
    </w:p>
    <w:p w:rsidR="004E7A5C" w:rsidRPr="004E7A5C" w:rsidRDefault="004E7A5C" w:rsidP="00355F29">
      <w:pPr>
        <w:tabs>
          <w:tab w:val="left" w:pos="964"/>
        </w:tabs>
        <w:spacing w:before="200" w:after="200"/>
        <w:jc w:val="center"/>
        <w:rPr>
          <w:rFonts w:ascii="Cambria" w:eastAsia="Arial" w:hAnsi="Cambria"/>
          <w:b/>
          <w:sz w:val="32"/>
          <w:szCs w:val="32"/>
        </w:rPr>
      </w:pPr>
      <w:r w:rsidRPr="004E7A5C">
        <w:rPr>
          <w:rFonts w:ascii="Cambria" w:eastAsia="Arial" w:hAnsi="Cambria"/>
          <w:b/>
          <w:sz w:val="32"/>
          <w:szCs w:val="32"/>
        </w:rPr>
        <w:t xml:space="preserve">duration suffering diabetes mellitus and </w:t>
      </w:r>
    </w:p>
    <w:p w:rsidR="004E7A5C" w:rsidRPr="004E7A5C" w:rsidRDefault="004E7A5C" w:rsidP="004E7A5C">
      <w:pPr>
        <w:tabs>
          <w:tab w:val="left" w:pos="964"/>
        </w:tabs>
        <w:spacing w:before="200" w:after="200"/>
        <w:jc w:val="center"/>
        <w:rPr>
          <w:rFonts w:ascii="Cambria" w:eastAsia="Times New Roman" w:hAnsi="Cambria"/>
          <w:sz w:val="32"/>
          <w:szCs w:val="32"/>
        </w:rPr>
      </w:pPr>
      <w:r w:rsidRPr="004E7A5C">
        <w:rPr>
          <w:rFonts w:ascii="Cambria" w:eastAsia="Arial" w:hAnsi="Cambria"/>
          <w:b/>
          <w:sz w:val="32"/>
          <w:szCs w:val="32"/>
        </w:rPr>
        <w:t>hearing threshold based on audiometric examination</w:t>
      </w:r>
    </w:p>
    <w:p w:rsidR="004E7A5C" w:rsidRPr="00114065" w:rsidRDefault="004E7A5C" w:rsidP="004E7A5C">
      <w:pPr>
        <w:spacing w:line="360" w:lineRule="auto"/>
        <w:rPr>
          <w:rFonts w:eastAsia="Times New Roman"/>
          <w:b/>
          <w:sz w:val="24"/>
        </w:rPr>
      </w:pPr>
    </w:p>
    <w:p w:rsidR="004E7A5C" w:rsidRPr="000D182D" w:rsidRDefault="004E7A5C" w:rsidP="008F7811">
      <w:pPr>
        <w:spacing w:line="360" w:lineRule="auto"/>
        <w:jc w:val="center"/>
        <w:rPr>
          <w:rFonts w:ascii="Cambria" w:eastAsia="Arial" w:hAnsi="Cambria"/>
          <w:sz w:val="22"/>
          <w:szCs w:val="22"/>
        </w:rPr>
      </w:pPr>
      <w:r w:rsidRPr="000D182D">
        <w:rPr>
          <w:rFonts w:ascii="Cambria" w:eastAsia="Arial" w:hAnsi="Cambria"/>
          <w:sz w:val="22"/>
          <w:szCs w:val="22"/>
        </w:rPr>
        <w:t xml:space="preserve">Bambang Udji Djoko Rianto*, </w:t>
      </w:r>
      <w:proofErr w:type="spellStart"/>
      <w:r w:rsidRPr="000D182D">
        <w:rPr>
          <w:rFonts w:ascii="Cambria" w:eastAsia="Arial" w:hAnsi="Cambria"/>
          <w:sz w:val="22"/>
          <w:szCs w:val="22"/>
        </w:rPr>
        <w:t>Heri</w:t>
      </w:r>
      <w:proofErr w:type="spellEnd"/>
      <w:r w:rsidRPr="000D182D">
        <w:rPr>
          <w:rFonts w:ascii="Cambria" w:eastAsia="Arial" w:hAnsi="Cambria"/>
          <w:sz w:val="22"/>
          <w:szCs w:val="22"/>
        </w:rPr>
        <w:t xml:space="preserve"> </w:t>
      </w:r>
      <w:proofErr w:type="spellStart"/>
      <w:r w:rsidRPr="000D182D">
        <w:rPr>
          <w:rFonts w:ascii="Cambria" w:eastAsia="Arial" w:hAnsi="Cambria"/>
          <w:sz w:val="22"/>
          <w:szCs w:val="22"/>
        </w:rPr>
        <w:t>Puryanto</w:t>
      </w:r>
      <w:proofErr w:type="spellEnd"/>
      <w:r w:rsidRPr="000D182D">
        <w:rPr>
          <w:rFonts w:ascii="Cambria" w:eastAsia="Arial" w:hAnsi="Cambria"/>
          <w:sz w:val="22"/>
          <w:szCs w:val="22"/>
        </w:rPr>
        <w:t xml:space="preserve">, </w:t>
      </w:r>
      <w:proofErr w:type="spellStart"/>
      <w:r w:rsidRPr="000D182D">
        <w:rPr>
          <w:rFonts w:ascii="Cambria" w:eastAsia="Arial" w:hAnsi="Cambria"/>
          <w:sz w:val="22"/>
          <w:szCs w:val="22"/>
        </w:rPr>
        <w:t>Kartono</w:t>
      </w:r>
      <w:proofErr w:type="spellEnd"/>
      <w:r w:rsidRPr="000D182D">
        <w:rPr>
          <w:rFonts w:ascii="Cambria" w:eastAsia="Arial" w:hAnsi="Cambria"/>
          <w:sz w:val="22"/>
          <w:szCs w:val="22"/>
        </w:rPr>
        <w:t xml:space="preserve"> </w:t>
      </w:r>
      <w:proofErr w:type="spellStart"/>
      <w:r w:rsidRPr="000D182D">
        <w:rPr>
          <w:rFonts w:ascii="Cambria" w:eastAsia="Arial" w:hAnsi="Cambria"/>
          <w:sz w:val="22"/>
          <w:szCs w:val="22"/>
        </w:rPr>
        <w:t>Sudarman</w:t>
      </w:r>
      <w:proofErr w:type="spellEnd"/>
    </w:p>
    <w:p w:rsidR="004E7A5C" w:rsidRPr="000D182D" w:rsidRDefault="004E7A5C" w:rsidP="008F7811">
      <w:pPr>
        <w:spacing w:line="360" w:lineRule="auto"/>
        <w:jc w:val="center"/>
        <w:rPr>
          <w:rFonts w:ascii="Cambria" w:eastAsia="Arial" w:hAnsi="Cambria"/>
          <w:sz w:val="22"/>
          <w:szCs w:val="22"/>
        </w:rPr>
      </w:pPr>
    </w:p>
    <w:p w:rsidR="004E7A5C" w:rsidRPr="000D182D" w:rsidRDefault="004E7A5C" w:rsidP="008F7811">
      <w:pPr>
        <w:spacing w:line="360" w:lineRule="auto"/>
        <w:jc w:val="center"/>
        <w:rPr>
          <w:rFonts w:ascii="Cambria" w:eastAsia="Arial" w:hAnsi="Cambria"/>
          <w:sz w:val="22"/>
          <w:szCs w:val="22"/>
        </w:rPr>
      </w:pPr>
      <w:proofErr w:type="spellStart"/>
      <w:r w:rsidRPr="000D182D">
        <w:rPr>
          <w:rFonts w:ascii="Cambria" w:eastAsia="Arial" w:hAnsi="Cambria"/>
          <w:sz w:val="22"/>
          <w:szCs w:val="22"/>
        </w:rPr>
        <w:t>Departement</w:t>
      </w:r>
      <w:proofErr w:type="spellEnd"/>
      <w:r w:rsidRPr="000D182D">
        <w:rPr>
          <w:rFonts w:ascii="Cambria" w:eastAsia="Arial" w:hAnsi="Cambria"/>
          <w:sz w:val="22"/>
          <w:szCs w:val="22"/>
        </w:rPr>
        <w:t xml:space="preserve"> of Otorhinolaryngology Head and Neck Surgery</w:t>
      </w:r>
    </w:p>
    <w:p w:rsidR="004E7A5C" w:rsidRPr="000D182D" w:rsidRDefault="004E7A5C" w:rsidP="008F7811">
      <w:pPr>
        <w:spacing w:line="360" w:lineRule="auto"/>
        <w:jc w:val="center"/>
        <w:rPr>
          <w:rFonts w:ascii="Cambria" w:eastAsia="Arial" w:hAnsi="Cambria"/>
          <w:sz w:val="22"/>
          <w:szCs w:val="22"/>
        </w:rPr>
      </w:pPr>
      <w:r w:rsidRPr="000D182D">
        <w:rPr>
          <w:rFonts w:ascii="Cambria" w:eastAsia="Arial" w:hAnsi="Cambria"/>
          <w:sz w:val="22"/>
          <w:szCs w:val="22"/>
        </w:rPr>
        <w:t xml:space="preserve">Medical Faculty </w:t>
      </w:r>
      <w:proofErr w:type="spellStart"/>
      <w:r w:rsidRPr="000D182D">
        <w:rPr>
          <w:rFonts w:ascii="Cambria" w:eastAsia="Arial" w:hAnsi="Cambria"/>
          <w:sz w:val="22"/>
          <w:szCs w:val="22"/>
        </w:rPr>
        <w:t>Universitas</w:t>
      </w:r>
      <w:proofErr w:type="spellEnd"/>
      <w:r w:rsidRPr="000D182D">
        <w:rPr>
          <w:rFonts w:ascii="Cambria" w:eastAsia="Arial" w:hAnsi="Cambria"/>
          <w:sz w:val="22"/>
          <w:szCs w:val="22"/>
        </w:rPr>
        <w:t xml:space="preserve">/Gadjah </w:t>
      </w:r>
      <w:proofErr w:type="spellStart"/>
      <w:r w:rsidRPr="000D182D">
        <w:rPr>
          <w:rFonts w:ascii="Cambria" w:eastAsia="Arial" w:hAnsi="Cambria"/>
          <w:sz w:val="22"/>
          <w:szCs w:val="22"/>
        </w:rPr>
        <w:t>Mada</w:t>
      </w:r>
      <w:proofErr w:type="spellEnd"/>
      <w:r w:rsidRPr="000D182D">
        <w:rPr>
          <w:rFonts w:ascii="Cambria" w:eastAsia="Arial" w:hAnsi="Cambria"/>
          <w:sz w:val="22"/>
          <w:szCs w:val="22"/>
        </w:rPr>
        <w:t xml:space="preserve">/ Dr. </w:t>
      </w:r>
      <w:proofErr w:type="spellStart"/>
      <w:r w:rsidRPr="000D182D">
        <w:rPr>
          <w:rFonts w:ascii="Cambria" w:eastAsia="Arial" w:hAnsi="Cambria"/>
          <w:sz w:val="22"/>
          <w:szCs w:val="22"/>
        </w:rPr>
        <w:t>Sardjito</w:t>
      </w:r>
      <w:proofErr w:type="spellEnd"/>
      <w:r w:rsidRPr="000D182D">
        <w:rPr>
          <w:rFonts w:ascii="Cambria" w:eastAsia="Arial" w:hAnsi="Cambria"/>
          <w:sz w:val="22"/>
          <w:szCs w:val="22"/>
        </w:rPr>
        <w:t xml:space="preserve"> Hospital, Yogyakarta</w:t>
      </w:r>
    </w:p>
    <w:p w:rsidR="008F7811" w:rsidRPr="000D182D" w:rsidRDefault="008F7811" w:rsidP="008F7811">
      <w:pPr>
        <w:spacing w:line="360" w:lineRule="auto"/>
        <w:jc w:val="center"/>
        <w:rPr>
          <w:rFonts w:ascii="Cambria" w:eastAsia="Arial" w:hAnsi="Cambria"/>
          <w:b/>
          <w:sz w:val="22"/>
          <w:szCs w:val="22"/>
        </w:rPr>
      </w:pPr>
    </w:p>
    <w:p w:rsidR="000D182D" w:rsidRPr="000D182D" w:rsidRDefault="000D182D" w:rsidP="000D182D">
      <w:pPr>
        <w:pStyle w:val="Default"/>
        <w:rPr>
          <w:rFonts w:ascii="Cambria" w:hAnsi="Cambria"/>
          <w:sz w:val="22"/>
          <w:szCs w:val="22"/>
        </w:rPr>
      </w:pPr>
      <w:r w:rsidRPr="000D182D">
        <w:rPr>
          <w:rFonts w:ascii="Cambria" w:hAnsi="Cambria"/>
          <w:sz w:val="22"/>
          <w:szCs w:val="22"/>
          <w:lang w:val="de-DE"/>
        </w:rPr>
        <w:t>Correspoding Author</w:t>
      </w:r>
      <w:r w:rsidRPr="000D182D">
        <w:rPr>
          <w:rFonts w:ascii="Cambria" w:hAnsi="Cambria"/>
          <w:sz w:val="22"/>
          <w:szCs w:val="22"/>
        </w:rPr>
        <w:t xml:space="preserve">: </w:t>
      </w:r>
    </w:p>
    <w:p w:rsidR="008F7811" w:rsidRPr="000D182D" w:rsidRDefault="008F7811" w:rsidP="008F7811">
      <w:pPr>
        <w:pStyle w:val="Default"/>
        <w:rPr>
          <w:rFonts w:ascii="Cambria" w:hAnsi="Cambria"/>
          <w:sz w:val="22"/>
          <w:szCs w:val="22"/>
        </w:rPr>
      </w:pPr>
      <w:r w:rsidRPr="000D182D">
        <w:rPr>
          <w:rFonts w:ascii="Cambria" w:hAnsi="Cambria"/>
          <w:sz w:val="22"/>
          <w:szCs w:val="22"/>
        </w:rPr>
        <w:t xml:space="preserve">Bambang Udji Djoko Rianto </w:t>
      </w:r>
    </w:p>
    <w:p w:rsidR="008F7811" w:rsidRPr="000D182D" w:rsidRDefault="008F7811" w:rsidP="008F7811">
      <w:pPr>
        <w:pStyle w:val="Default"/>
        <w:rPr>
          <w:rFonts w:ascii="Cambria" w:hAnsi="Cambria"/>
          <w:sz w:val="22"/>
          <w:szCs w:val="22"/>
        </w:rPr>
      </w:pPr>
      <w:r w:rsidRPr="000D182D">
        <w:rPr>
          <w:rFonts w:ascii="Cambria" w:hAnsi="Cambria"/>
          <w:sz w:val="22"/>
          <w:szCs w:val="22"/>
        </w:rPr>
        <w:t xml:space="preserve">Department of Ear Nose Throat- Head and Neck Surgery </w:t>
      </w:r>
    </w:p>
    <w:p w:rsidR="008F7811" w:rsidRPr="000D182D" w:rsidRDefault="008F7811" w:rsidP="008F7811">
      <w:pPr>
        <w:pStyle w:val="Default"/>
        <w:rPr>
          <w:rFonts w:ascii="Cambria" w:hAnsi="Cambria"/>
          <w:sz w:val="22"/>
          <w:szCs w:val="22"/>
        </w:rPr>
      </w:pPr>
      <w:r w:rsidRPr="000D182D">
        <w:rPr>
          <w:rFonts w:ascii="Cambria" w:hAnsi="Cambria"/>
          <w:sz w:val="22"/>
          <w:szCs w:val="22"/>
        </w:rPr>
        <w:t xml:space="preserve">Faculty of Medicine </w:t>
      </w:r>
      <w:proofErr w:type="spellStart"/>
      <w:r w:rsidRPr="000D182D">
        <w:rPr>
          <w:rFonts w:ascii="Cambria" w:hAnsi="Cambria"/>
          <w:sz w:val="22"/>
          <w:szCs w:val="22"/>
        </w:rPr>
        <w:t>Universitas</w:t>
      </w:r>
      <w:proofErr w:type="spellEnd"/>
      <w:r w:rsidRPr="000D182D">
        <w:rPr>
          <w:rFonts w:ascii="Cambria" w:hAnsi="Cambria"/>
          <w:sz w:val="22"/>
          <w:szCs w:val="22"/>
        </w:rPr>
        <w:t xml:space="preserve"> Gadjah </w:t>
      </w:r>
      <w:proofErr w:type="spellStart"/>
      <w:r w:rsidRPr="000D182D">
        <w:rPr>
          <w:rFonts w:ascii="Cambria" w:hAnsi="Cambria"/>
          <w:sz w:val="22"/>
          <w:szCs w:val="22"/>
        </w:rPr>
        <w:t>Mada</w:t>
      </w:r>
      <w:proofErr w:type="spellEnd"/>
      <w:r w:rsidRPr="000D182D">
        <w:rPr>
          <w:rFonts w:ascii="Cambria" w:hAnsi="Cambria"/>
          <w:sz w:val="22"/>
          <w:szCs w:val="22"/>
        </w:rPr>
        <w:t xml:space="preserve"> </w:t>
      </w:r>
    </w:p>
    <w:p w:rsidR="008F7811" w:rsidRPr="000D182D" w:rsidRDefault="008F7811" w:rsidP="008F7811">
      <w:pPr>
        <w:pStyle w:val="Default"/>
        <w:rPr>
          <w:rFonts w:ascii="Cambria" w:hAnsi="Cambria"/>
          <w:sz w:val="22"/>
          <w:szCs w:val="22"/>
        </w:rPr>
      </w:pPr>
      <w:r w:rsidRPr="000D182D">
        <w:rPr>
          <w:rFonts w:ascii="Cambria" w:hAnsi="Cambria"/>
          <w:sz w:val="22"/>
          <w:szCs w:val="22"/>
        </w:rPr>
        <w:t xml:space="preserve">Yogyakarta Indonesia. </w:t>
      </w:r>
    </w:p>
    <w:p w:rsidR="008F7811" w:rsidRPr="000D182D" w:rsidRDefault="008F7811" w:rsidP="008F7811">
      <w:pPr>
        <w:pStyle w:val="Default"/>
        <w:rPr>
          <w:rFonts w:ascii="Cambria" w:hAnsi="Cambria"/>
          <w:sz w:val="22"/>
          <w:szCs w:val="22"/>
        </w:rPr>
      </w:pPr>
      <w:proofErr w:type="gramStart"/>
      <w:r w:rsidRPr="000D182D">
        <w:rPr>
          <w:rFonts w:ascii="Cambria" w:hAnsi="Cambria"/>
          <w:sz w:val="22"/>
          <w:szCs w:val="22"/>
        </w:rPr>
        <w:t>E-mail :</w:t>
      </w:r>
      <w:proofErr w:type="gramEnd"/>
      <w:r w:rsidRPr="000D182D">
        <w:rPr>
          <w:rFonts w:ascii="Cambria" w:hAnsi="Cambria"/>
          <w:sz w:val="22"/>
          <w:szCs w:val="22"/>
        </w:rPr>
        <w:t xml:space="preserve"> djoriant@ugm.ac.id </w:t>
      </w:r>
    </w:p>
    <w:p w:rsidR="004E7A5C" w:rsidRPr="000D182D" w:rsidRDefault="008F7811" w:rsidP="008F7811">
      <w:pPr>
        <w:jc w:val="left"/>
        <w:rPr>
          <w:rFonts w:ascii="Cambria" w:hAnsi="Cambria"/>
          <w:sz w:val="22"/>
          <w:szCs w:val="22"/>
        </w:rPr>
      </w:pPr>
      <w:r w:rsidRPr="000D182D">
        <w:rPr>
          <w:rFonts w:ascii="Cambria" w:hAnsi="Cambria"/>
          <w:sz w:val="22"/>
          <w:szCs w:val="22"/>
        </w:rPr>
        <w:t>Telephone: +62816683571</w:t>
      </w:r>
    </w:p>
    <w:p w:rsidR="000D182D" w:rsidRPr="003B4C9D" w:rsidRDefault="000D182D" w:rsidP="000D182D">
      <w:pPr>
        <w:widowControl/>
        <w:adjustRightInd w:val="0"/>
        <w:snapToGrid w:val="0"/>
        <w:spacing w:after="80" w:line="240" w:lineRule="exact"/>
        <w:outlineLvl w:val="0"/>
        <w:rPr>
          <w:rFonts w:ascii="Cambria" w:hAnsi="Cambr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gridCol w:w="4717"/>
      </w:tblGrid>
      <w:tr w:rsidR="000D182D" w:rsidRPr="003B4C9D" w:rsidTr="002334D1">
        <w:tc>
          <w:tcPr>
            <w:tcW w:w="4395" w:type="dxa"/>
          </w:tcPr>
          <w:p w:rsidR="000D182D" w:rsidRPr="00B2400A" w:rsidRDefault="000D182D" w:rsidP="002334D1">
            <w:pPr>
              <w:spacing w:after="80" w:line="240" w:lineRule="exact"/>
              <w:outlineLvl w:val="0"/>
              <w:rPr>
                <w:rFonts w:ascii="Cambria" w:hAnsi="Cambria"/>
                <w:sz w:val="24"/>
                <w:lang w:val="en-GB"/>
              </w:rPr>
            </w:pPr>
            <w:r w:rsidRPr="00B2400A">
              <w:rPr>
                <w:rFonts w:ascii="Cambria" w:hAnsi="Cambria"/>
                <w:sz w:val="24"/>
                <w:lang w:val="en-GB"/>
              </w:rPr>
              <w:t xml:space="preserve">Author </w:t>
            </w:r>
            <w:proofErr w:type="gramStart"/>
            <w:r w:rsidRPr="00B2400A">
              <w:rPr>
                <w:rFonts w:ascii="Cambria" w:hAnsi="Cambria"/>
                <w:sz w:val="24"/>
                <w:lang w:val="en-GB"/>
              </w:rPr>
              <w:t>1 :</w:t>
            </w:r>
            <w:proofErr w:type="gramEnd"/>
            <w:r w:rsidRPr="00B2400A">
              <w:rPr>
                <w:rFonts w:ascii="Cambria" w:hAnsi="Cambria"/>
                <w:sz w:val="24"/>
                <w:lang w:val="en-GB"/>
              </w:rPr>
              <w:t xml:space="preserve"> </w:t>
            </w:r>
            <w:r w:rsidRPr="00B2400A">
              <w:rPr>
                <w:rFonts w:ascii="Cambria" w:eastAsia="Arial" w:hAnsi="Cambria"/>
                <w:sz w:val="24"/>
              </w:rPr>
              <w:t>Bambang Udji Djoko Rianto</w:t>
            </w:r>
          </w:p>
        </w:tc>
        <w:tc>
          <w:tcPr>
            <w:tcW w:w="4784" w:type="dxa"/>
          </w:tcPr>
          <w:p w:rsidR="000D182D" w:rsidRPr="00B2400A" w:rsidRDefault="000D182D" w:rsidP="002334D1">
            <w:pPr>
              <w:spacing w:after="80" w:line="240" w:lineRule="exact"/>
              <w:rPr>
                <w:rFonts w:ascii="Cambria" w:hAnsi="Cambria"/>
                <w:sz w:val="24"/>
                <w:lang w:val="en-GB"/>
              </w:rPr>
            </w:pPr>
            <w:proofErr w:type="gramStart"/>
            <w:r w:rsidRPr="00B2400A">
              <w:rPr>
                <w:rFonts w:ascii="Cambria" w:hAnsi="Cambria"/>
                <w:sz w:val="24"/>
                <w:lang w:val="en-GB"/>
              </w:rPr>
              <w:t>E-mail :</w:t>
            </w:r>
            <w:proofErr w:type="gramEnd"/>
            <w:r w:rsidRPr="00B2400A">
              <w:rPr>
                <w:rFonts w:ascii="Cambria" w:hAnsi="Cambria"/>
                <w:sz w:val="24"/>
                <w:lang w:val="en-GB"/>
              </w:rPr>
              <w:t xml:space="preserve"> </w:t>
            </w:r>
            <w:r w:rsidRPr="00B2400A">
              <w:rPr>
                <w:rFonts w:ascii="Cambria" w:hAnsi="Cambria"/>
                <w:bCs/>
                <w:sz w:val="24"/>
                <w:lang w:val="en-GB"/>
              </w:rPr>
              <w:t>djoriant@ugm.ac.id</w:t>
            </w:r>
          </w:p>
        </w:tc>
      </w:tr>
      <w:tr w:rsidR="000D182D" w:rsidRPr="003B4C9D" w:rsidTr="002334D1">
        <w:tc>
          <w:tcPr>
            <w:tcW w:w="4395" w:type="dxa"/>
          </w:tcPr>
          <w:p w:rsidR="000D182D" w:rsidRPr="00B2400A" w:rsidRDefault="000D182D" w:rsidP="002334D1">
            <w:pPr>
              <w:spacing w:after="80" w:line="240" w:lineRule="exact"/>
              <w:outlineLvl w:val="0"/>
              <w:rPr>
                <w:rFonts w:ascii="Cambria" w:hAnsi="Cambria"/>
                <w:sz w:val="24"/>
                <w:lang w:val="en-GB"/>
              </w:rPr>
            </w:pPr>
            <w:r w:rsidRPr="00B2400A">
              <w:rPr>
                <w:rFonts w:ascii="Cambria" w:hAnsi="Cambria"/>
                <w:sz w:val="24"/>
                <w:lang w:val="en-GB"/>
              </w:rPr>
              <w:t xml:space="preserve">Author </w:t>
            </w:r>
            <w:proofErr w:type="gramStart"/>
            <w:r w:rsidRPr="00B2400A">
              <w:rPr>
                <w:rFonts w:ascii="Cambria" w:hAnsi="Cambria"/>
                <w:sz w:val="24"/>
                <w:lang w:val="en-GB"/>
              </w:rPr>
              <w:t>2 :</w:t>
            </w:r>
            <w:proofErr w:type="gramEnd"/>
            <w:r w:rsidRPr="00B2400A">
              <w:rPr>
                <w:rFonts w:ascii="Cambria" w:eastAsia="Arial" w:hAnsi="Cambria"/>
                <w:sz w:val="24"/>
              </w:rPr>
              <w:t xml:space="preserve"> </w:t>
            </w:r>
            <w:proofErr w:type="spellStart"/>
            <w:r w:rsidRPr="00B2400A">
              <w:rPr>
                <w:rFonts w:ascii="Cambria" w:eastAsia="Arial" w:hAnsi="Cambria"/>
                <w:sz w:val="24"/>
              </w:rPr>
              <w:t>Heri</w:t>
            </w:r>
            <w:proofErr w:type="spellEnd"/>
            <w:r w:rsidRPr="00B2400A">
              <w:rPr>
                <w:rFonts w:ascii="Cambria" w:eastAsia="Arial" w:hAnsi="Cambria"/>
                <w:sz w:val="24"/>
              </w:rPr>
              <w:t xml:space="preserve"> </w:t>
            </w:r>
            <w:proofErr w:type="spellStart"/>
            <w:r w:rsidRPr="00B2400A">
              <w:rPr>
                <w:rFonts w:ascii="Cambria" w:eastAsia="Arial" w:hAnsi="Cambria"/>
                <w:sz w:val="24"/>
              </w:rPr>
              <w:t>Puryanto</w:t>
            </w:r>
            <w:proofErr w:type="spellEnd"/>
          </w:p>
        </w:tc>
        <w:tc>
          <w:tcPr>
            <w:tcW w:w="4784" w:type="dxa"/>
          </w:tcPr>
          <w:p w:rsidR="000D182D" w:rsidRPr="00B2400A" w:rsidRDefault="000D182D" w:rsidP="002334D1">
            <w:pPr>
              <w:spacing w:after="80" w:line="240" w:lineRule="exact"/>
              <w:outlineLvl w:val="0"/>
              <w:rPr>
                <w:rFonts w:ascii="Cambria" w:hAnsi="Cambria"/>
                <w:sz w:val="24"/>
                <w:lang w:val="en-GB"/>
              </w:rPr>
            </w:pPr>
            <w:proofErr w:type="gramStart"/>
            <w:r w:rsidRPr="00B2400A">
              <w:rPr>
                <w:rFonts w:ascii="Cambria" w:hAnsi="Cambria"/>
                <w:sz w:val="24"/>
                <w:lang w:val="en-GB"/>
              </w:rPr>
              <w:t>E-mail :</w:t>
            </w:r>
            <w:proofErr w:type="gramEnd"/>
            <w:r>
              <w:rPr>
                <w:rFonts w:ascii="Cambria" w:hAnsi="Cambria"/>
                <w:sz w:val="24"/>
                <w:lang w:val="en-GB"/>
              </w:rPr>
              <w:t>puryantoh@yahoo.com</w:t>
            </w:r>
          </w:p>
        </w:tc>
      </w:tr>
      <w:tr w:rsidR="000D182D" w:rsidRPr="003B4C9D" w:rsidTr="002334D1">
        <w:tc>
          <w:tcPr>
            <w:tcW w:w="4395" w:type="dxa"/>
          </w:tcPr>
          <w:p w:rsidR="000D182D" w:rsidRPr="00B2400A" w:rsidRDefault="000D182D" w:rsidP="002334D1">
            <w:pPr>
              <w:spacing w:after="80" w:line="240" w:lineRule="exact"/>
              <w:outlineLvl w:val="0"/>
              <w:rPr>
                <w:rFonts w:ascii="Cambria" w:hAnsi="Cambria"/>
                <w:sz w:val="24"/>
                <w:lang w:val="en-GB"/>
              </w:rPr>
            </w:pPr>
            <w:r w:rsidRPr="00B2400A">
              <w:rPr>
                <w:rFonts w:ascii="Cambria" w:hAnsi="Cambria"/>
                <w:sz w:val="24"/>
                <w:lang w:val="en-GB"/>
              </w:rPr>
              <w:t xml:space="preserve">Author </w:t>
            </w:r>
            <w:proofErr w:type="gramStart"/>
            <w:r w:rsidRPr="00B2400A">
              <w:rPr>
                <w:rFonts w:ascii="Cambria" w:hAnsi="Cambria"/>
                <w:sz w:val="24"/>
                <w:lang w:val="en-GB"/>
              </w:rPr>
              <w:t>3 :</w:t>
            </w:r>
            <w:proofErr w:type="gramEnd"/>
            <w:r w:rsidRPr="00B2400A">
              <w:rPr>
                <w:rFonts w:ascii="Cambria" w:eastAsia="Arial" w:hAnsi="Cambria"/>
                <w:sz w:val="24"/>
              </w:rPr>
              <w:t xml:space="preserve"> </w:t>
            </w:r>
            <w:proofErr w:type="spellStart"/>
            <w:r w:rsidRPr="00B2400A">
              <w:rPr>
                <w:rFonts w:ascii="Cambria" w:eastAsia="Arial" w:hAnsi="Cambria"/>
                <w:sz w:val="24"/>
              </w:rPr>
              <w:t>Kartono</w:t>
            </w:r>
            <w:proofErr w:type="spellEnd"/>
            <w:r w:rsidRPr="00B2400A">
              <w:rPr>
                <w:rFonts w:ascii="Cambria" w:eastAsia="Arial" w:hAnsi="Cambria"/>
                <w:sz w:val="24"/>
              </w:rPr>
              <w:t xml:space="preserve"> </w:t>
            </w:r>
            <w:proofErr w:type="spellStart"/>
            <w:r w:rsidRPr="00B2400A">
              <w:rPr>
                <w:rFonts w:ascii="Cambria" w:eastAsia="Arial" w:hAnsi="Cambria"/>
                <w:sz w:val="24"/>
              </w:rPr>
              <w:t>Sudarman</w:t>
            </w:r>
            <w:proofErr w:type="spellEnd"/>
          </w:p>
        </w:tc>
        <w:tc>
          <w:tcPr>
            <w:tcW w:w="4784" w:type="dxa"/>
          </w:tcPr>
          <w:p w:rsidR="000D182D" w:rsidRPr="00B2400A" w:rsidRDefault="000D182D" w:rsidP="002334D1">
            <w:pPr>
              <w:spacing w:after="80" w:line="240" w:lineRule="exact"/>
              <w:outlineLvl w:val="0"/>
              <w:rPr>
                <w:rFonts w:ascii="Cambria" w:hAnsi="Cambria"/>
                <w:sz w:val="24"/>
                <w:lang w:val="en-GB"/>
              </w:rPr>
            </w:pPr>
            <w:proofErr w:type="gramStart"/>
            <w:r w:rsidRPr="00B2400A">
              <w:rPr>
                <w:rFonts w:ascii="Cambria" w:hAnsi="Cambria"/>
                <w:sz w:val="24"/>
                <w:lang w:val="en-GB"/>
              </w:rPr>
              <w:t>E-mail :</w:t>
            </w:r>
            <w:proofErr w:type="gramEnd"/>
            <w:r w:rsidRPr="00B2400A">
              <w:rPr>
                <w:rFonts w:ascii="Cambria" w:hAnsi="Cambria"/>
                <w:sz w:val="24"/>
                <w:lang w:val="en-GB"/>
              </w:rPr>
              <w:t xml:space="preserve"> kartono_sudarman@yahoo.com</w:t>
            </w:r>
          </w:p>
        </w:tc>
      </w:tr>
    </w:tbl>
    <w:p w:rsidR="008F7811" w:rsidRDefault="008F7811" w:rsidP="008F7811">
      <w:pPr>
        <w:jc w:val="left"/>
        <w:rPr>
          <w:rFonts w:ascii="Cambria" w:hAnsi="Cambria"/>
          <w:b/>
          <w:bCs/>
          <w:sz w:val="32"/>
          <w:szCs w:val="32"/>
        </w:rPr>
      </w:pPr>
    </w:p>
    <w:p w:rsidR="004E7A5C" w:rsidRPr="004729E8" w:rsidRDefault="004E7A5C" w:rsidP="005E2853">
      <w:pPr>
        <w:pStyle w:val="BodyText"/>
        <w:spacing w:before="200" w:after="200" w:line="480" w:lineRule="auto"/>
        <w:ind w:firstLine="720"/>
        <w:jc w:val="both"/>
        <w:rPr>
          <w:sz w:val="24"/>
        </w:rPr>
      </w:pPr>
      <w:r w:rsidRPr="004729E8">
        <w:rPr>
          <w:sz w:val="24"/>
        </w:rPr>
        <w:t xml:space="preserve">The main problem facing adults who have hearing loss is the difficulty in verbal communication. This situation will interfere with daily activities in the family, social community and work environment. This condition can also cause psychological problems not only for the patient but also for his family. One of the risk factors for adult hearing loss is Diabetes Mellitus (DM), which is a group of metabolic abnormalities characterized by chronic </w:t>
      </w:r>
      <w:proofErr w:type="spellStart"/>
      <w:r w:rsidRPr="004729E8">
        <w:rPr>
          <w:sz w:val="24"/>
        </w:rPr>
        <w:t>hyperglycemia</w:t>
      </w:r>
      <w:proofErr w:type="spellEnd"/>
      <w:r w:rsidRPr="004729E8">
        <w:rPr>
          <w:sz w:val="24"/>
        </w:rPr>
        <w:t xml:space="preserve"> due to absolute (DM type 1) and relative (DM type 2) insulin deficiency, with primary disorders of carbohydrate metabolism and secondary disorders of fat and protein metabolism.</w:t>
      </w:r>
    </w:p>
    <w:p w:rsidR="004E7A5C" w:rsidRPr="00652880" w:rsidRDefault="004E7A5C" w:rsidP="005E2853">
      <w:pPr>
        <w:tabs>
          <w:tab w:val="left" w:pos="964"/>
        </w:tabs>
        <w:spacing w:before="200" w:after="200" w:line="480" w:lineRule="auto"/>
        <w:rPr>
          <w:rFonts w:eastAsia="Times New Roman"/>
          <w:sz w:val="24"/>
        </w:rPr>
      </w:pPr>
      <w:r>
        <w:rPr>
          <w:color w:val="FF0000"/>
          <w:sz w:val="24"/>
        </w:rPr>
        <w:tab/>
      </w:r>
      <w:r w:rsidRPr="00652880">
        <w:rPr>
          <w:sz w:val="24"/>
        </w:rPr>
        <w:t xml:space="preserve">Hearing examination in DM patients has never been done routinely, so the correlation between long suffering from DM with the threshold value of hearing is not known. Study to </w:t>
      </w:r>
      <w:r w:rsidRPr="00652880">
        <w:rPr>
          <w:sz w:val="24"/>
        </w:rPr>
        <w:lastRenderedPageBreak/>
        <w:t>determine </w:t>
      </w:r>
      <w:r w:rsidRPr="00652880">
        <w:rPr>
          <w:sz w:val="24"/>
          <w:lang w:eastAsia="id-ID"/>
        </w:rPr>
        <w:t xml:space="preserve">the </w:t>
      </w:r>
      <w:r w:rsidRPr="00652880">
        <w:rPr>
          <w:noProof/>
          <w:sz w:val="24"/>
        </w:rPr>
        <w:t xml:space="preserve">correlation between long suffering diabetes mellitus and </w:t>
      </w:r>
      <w:r w:rsidRPr="00652880">
        <w:rPr>
          <w:sz w:val="24"/>
        </w:rPr>
        <w:t>hearing threshold is very important for predicting the quality of hearing acuity diabetic patient</w:t>
      </w:r>
      <w:r w:rsidRPr="00652880">
        <w:rPr>
          <w:sz w:val="24"/>
          <w:lang w:val="id-ID"/>
        </w:rPr>
        <w:t>.</w:t>
      </w:r>
      <w:r w:rsidRPr="00652880">
        <w:rPr>
          <w:sz w:val="24"/>
        </w:rPr>
        <w:t xml:space="preserve"> The objective of this study</w:t>
      </w:r>
      <w:r w:rsidRPr="00652880">
        <w:rPr>
          <w:b/>
          <w:sz w:val="24"/>
        </w:rPr>
        <w:t xml:space="preserve"> </w:t>
      </w:r>
      <w:r w:rsidRPr="00652880">
        <w:rPr>
          <w:sz w:val="24"/>
        </w:rPr>
        <w:t xml:space="preserve">to determine the </w:t>
      </w:r>
      <w:r w:rsidRPr="00652880">
        <w:rPr>
          <w:rFonts w:eastAsia="Arial"/>
          <w:sz w:val="24"/>
        </w:rPr>
        <w:t>relationship between duration suffering diabetes mellitus and hearing threshold based on audiometric examination</w:t>
      </w:r>
      <w:r>
        <w:rPr>
          <w:rFonts w:eastAsia="Arial"/>
          <w:sz w:val="24"/>
        </w:rPr>
        <w:t>. This study is entirely original, has not been copyright, published, submitted or accepted for publication elsewhere.</w:t>
      </w:r>
    </w:p>
    <w:p w:rsidR="004E7A5C" w:rsidRPr="004729E8" w:rsidRDefault="004E7A5C" w:rsidP="005E2853">
      <w:pPr>
        <w:pStyle w:val="m4888937549558649476gmail-msolistparagraph"/>
        <w:shd w:val="clear" w:color="auto" w:fill="FFFFFF"/>
        <w:spacing w:before="0" w:beforeAutospacing="0" w:after="0" w:afterAutospacing="0" w:line="480" w:lineRule="auto"/>
        <w:ind w:firstLine="709"/>
        <w:jc w:val="both"/>
      </w:pPr>
      <w:r w:rsidRPr="004729E8">
        <w:rPr>
          <w:lang w:val="en-GB"/>
        </w:rPr>
        <w:t>This</w:t>
      </w:r>
      <w:r w:rsidRPr="004729E8">
        <w:rPr>
          <w:rStyle w:val="m4888937549558649476gmail-hps"/>
          <w:lang w:val="id-ID"/>
        </w:rPr>
        <w:t xml:space="preserve"> study results will contribute </w:t>
      </w:r>
      <w:r w:rsidRPr="004729E8">
        <w:rPr>
          <w:lang w:val="id-ID"/>
        </w:rPr>
        <w:t>to the discourse of knowledge regarding </w:t>
      </w:r>
      <w:r w:rsidRPr="004729E8">
        <w:t xml:space="preserve">the very interesting results </w:t>
      </w:r>
      <w:r w:rsidRPr="004729E8">
        <w:rPr>
          <w:noProof/>
        </w:rPr>
        <w:t xml:space="preserve">correlation between long suffering diabetes mellitus and </w:t>
      </w:r>
      <w:r w:rsidRPr="004729E8">
        <w:rPr>
          <w:lang w:val="en-US"/>
        </w:rPr>
        <w:t>hearing threshold for predicting the quality of hearing acuity diabetic patient</w:t>
      </w:r>
      <w:r w:rsidRPr="004729E8">
        <w:t>.</w:t>
      </w:r>
    </w:p>
    <w:p w:rsidR="004E7A5C" w:rsidRPr="004729E8" w:rsidRDefault="004E7A5C" w:rsidP="004E7A5C">
      <w:pPr>
        <w:pStyle w:val="m4888937549558649476gmail-msolistparagraph"/>
        <w:shd w:val="clear" w:color="auto" w:fill="FFFFFF"/>
        <w:spacing w:before="0" w:beforeAutospacing="0" w:after="0" w:afterAutospacing="0" w:line="360" w:lineRule="auto"/>
        <w:ind w:firstLine="709"/>
        <w:jc w:val="both"/>
        <w:rPr>
          <w:color w:val="FF0000"/>
        </w:rPr>
      </w:pPr>
      <w:r w:rsidRPr="004729E8">
        <w:rPr>
          <w:color w:val="FF0000"/>
        </w:rPr>
        <w:t> </w:t>
      </w:r>
    </w:p>
    <w:p w:rsidR="004E7A5C" w:rsidRPr="004729E8" w:rsidRDefault="004E7A5C" w:rsidP="004E7A5C">
      <w:pPr>
        <w:pStyle w:val="m4888937549558649476gmail-msolistparagraph"/>
        <w:shd w:val="clear" w:color="auto" w:fill="FFFFFF"/>
        <w:spacing w:before="0" w:beforeAutospacing="0" w:after="0" w:afterAutospacing="0" w:line="360" w:lineRule="auto"/>
        <w:ind w:firstLine="709"/>
        <w:jc w:val="both"/>
      </w:pPr>
    </w:p>
    <w:p w:rsidR="004E7A5C" w:rsidRPr="004729E8" w:rsidRDefault="004E7A5C" w:rsidP="004E7A5C">
      <w:pPr>
        <w:pStyle w:val="Default"/>
      </w:pPr>
    </w:p>
    <w:p w:rsidR="004E7A5C" w:rsidRPr="004E7A5C" w:rsidRDefault="004E7A5C" w:rsidP="004E7A5C">
      <w:pPr>
        <w:spacing w:before="200" w:after="200" w:line="400" w:lineRule="exact"/>
        <w:jc w:val="left"/>
        <w:rPr>
          <w:b/>
          <w:bCs/>
          <w:sz w:val="24"/>
        </w:rPr>
      </w:pPr>
      <w:bookmarkStart w:id="0" w:name="_GoBack"/>
      <w:bookmarkEnd w:id="0"/>
    </w:p>
    <w:sectPr w:rsidR="004E7A5C" w:rsidRPr="004E7A5C" w:rsidSect="000B45FB">
      <w:headerReference w:type="even" r:id="rId7"/>
      <w:footerReference w:type="even" r:id="rId8"/>
      <w:footnotePr>
        <w:numRestart w:val="eachPage"/>
      </w:footnotePr>
      <w:pgSz w:w="11907" w:h="16839" w:code="9"/>
      <w:pgMar w:top="1418" w:right="1418" w:bottom="1134" w:left="1418" w:header="794" w:footer="510"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3F8" w:rsidRDefault="000B43F8">
      <w:r>
        <w:separator/>
      </w:r>
    </w:p>
  </w:endnote>
  <w:endnote w:type="continuationSeparator" w:id="0">
    <w:p w:rsidR="000B43F8" w:rsidRDefault="000B4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otumChe">
    <w:charset w:val="81"/>
    <w:family w:val="modern"/>
    <w:pitch w:val="fixed"/>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FD6" w:rsidRPr="00F94D3B" w:rsidRDefault="00F94D3B" w:rsidP="00F94D3B">
    <w:pPr>
      <w:pStyle w:val="Footer"/>
      <w:ind w:firstLine="357"/>
      <w:jc w:val="center"/>
      <w:rPr>
        <w:sz w:val="16"/>
        <w:szCs w:val="16"/>
      </w:rPr>
    </w:pPr>
    <w:r w:rsidRPr="00F94D3B">
      <w:rPr>
        <w:sz w:val="16"/>
        <w:szCs w:val="16"/>
      </w:rPr>
      <w:fldChar w:fldCharType="begin"/>
    </w:r>
    <w:r w:rsidRPr="00F94D3B">
      <w:rPr>
        <w:sz w:val="16"/>
        <w:szCs w:val="16"/>
      </w:rPr>
      <w:instrText xml:space="preserve"> PAGE   \* MERGEFORMAT </w:instrText>
    </w:r>
    <w:r w:rsidRPr="00F94D3B">
      <w:rPr>
        <w:sz w:val="16"/>
        <w:szCs w:val="16"/>
      </w:rPr>
      <w:fldChar w:fldCharType="separate"/>
    </w:r>
    <w:r w:rsidR="007419F6" w:rsidRPr="007419F6">
      <w:rPr>
        <w:noProof/>
        <w:sz w:val="16"/>
        <w:szCs w:val="16"/>
        <w:lang w:val="zh-CN"/>
      </w:rPr>
      <w:t>6</w:t>
    </w:r>
    <w:r w:rsidRPr="00F94D3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3F8" w:rsidRDefault="000B43F8">
      <w:r>
        <w:separator/>
      </w:r>
    </w:p>
  </w:footnote>
  <w:footnote w:type="continuationSeparator" w:id="0">
    <w:p w:rsidR="000B43F8" w:rsidRDefault="000B4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FD6" w:rsidRPr="004C60A1" w:rsidRDefault="004C60A1" w:rsidP="004C60A1">
    <w:pPr>
      <w:pStyle w:val="Header"/>
      <w:jc w:val="both"/>
    </w:pPr>
    <w:bookmarkStart w:id="1" w:name="OLE_LINK1"/>
    <w:bookmarkStart w:id="2" w:name="OLE_LINK2"/>
    <w:r w:rsidRPr="006319B3">
      <w:t>www.ccsenet.org/</w:t>
    </w:r>
    <w:r>
      <w:rPr>
        <w:rFonts w:hint="eastAsia"/>
      </w:rPr>
      <w:t>xxx</w:t>
    </w:r>
    <w:bookmarkEnd w:id="1"/>
    <w:bookmarkEnd w:id="2"/>
    <w:r w:rsidRPr="006319B3">
      <w:t xml:space="preserve"> </w:t>
    </w:r>
    <w:r>
      <w:rPr>
        <w:rFonts w:hint="eastAsia"/>
      </w:rPr>
      <w:t xml:space="preserve">                            Journal Title                             </w:t>
    </w:r>
    <w:r>
      <w:t xml:space="preserve">Vol. </w:t>
    </w:r>
    <w:r>
      <w:rPr>
        <w:rFonts w:hint="eastAsia"/>
      </w:rPr>
      <w:t>x</w:t>
    </w:r>
    <w:r>
      <w:t xml:space="preserve">, No. </w:t>
    </w:r>
    <w:r>
      <w:rPr>
        <w:rFonts w:hint="eastAsia"/>
      </w:rPr>
      <w:t>x;</w:t>
    </w:r>
    <w:r>
      <w:t xml:space="preserve"> </w:t>
    </w:r>
    <w:r>
      <w:rPr>
        <w:rFonts w:hint="eastAsia"/>
      </w:rPr>
      <w:t>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A64C2B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297243F1"/>
    <w:multiLevelType w:val="hybridMultilevel"/>
    <w:tmpl w:val="92705F58"/>
    <w:lvl w:ilvl="0" w:tplc="39DAD544">
      <w:numFmt w:val="bullet"/>
      <w:suff w:val="space"/>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6C011FD8"/>
    <w:multiLevelType w:val="hybridMultilevel"/>
    <w:tmpl w:val="5330D126"/>
    <w:lvl w:ilvl="0" w:tplc="2E6C6B5E">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4097"/>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D2F"/>
    <w:rsid w:val="00004708"/>
    <w:rsid w:val="00006E88"/>
    <w:rsid w:val="00023DA7"/>
    <w:rsid w:val="0004130E"/>
    <w:rsid w:val="000419E1"/>
    <w:rsid w:val="0004759E"/>
    <w:rsid w:val="00050B31"/>
    <w:rsid w:val="00066EF0"/>
    <w:rsid w:val="00074B18"/>
    <w:rsid w:val="00076CA7"/>
    <w:rsid w:val="000858E7"/>
    <w:rsid w:val="000865EC"/>
    <w:rsid w:val="00092058"/>
    <w:rsid w:val="000A6AFC"/>
    <w:rsid w:val="000B17BB"/>
    <w:rsid w:val="000B43F8"/>
    <w:rsid w:val="000B45FB"/>
    <w:rsid w:val="000C1DF4"/>
    <w:rsid w:val="000C49B4"/>
    <w:rsid w:val="000D182D"/>
    <w:rsid w:val="000D54AC"/>
    <w:rsid w:val="000E6D49"/>
    <w:rsid w:val="000E71D2"/>
    <w:rsid w:val="000F67AA"/>
    <w:rsid w:val="001001ED"/>
    <w:rsid w:val="00105B5E"/>
    <w:rsid w:val="0010704A"/>
    <w:rsid w:val="00115B43"/>
    <w:rsid w:val="0011769E"/>
    <w:rsid w:val="00130CF4"/>
    <w:rsid w:val="001331B8"/>
    <w:rsid w:val="00133F22"/>
    <w:rsid w:val="00135D81"/>
    <w:rsid w:val="00140C95"/>
    <w:rsid w:val="0014402D"/>
    <w:rsid w:val="00144D19"/>
    <w:rsid w:val="001477BC"/>
    <w:rsid w:val="00152265"/>
    <w:rsid w:val="00186742"/>
    <w:rsid w:val="0019013D"/>
    <w:rsid w:val="00191BAA"/>
    <w:rsid w:val="001965D3"/>
    <w:rsid w:val="001A400D"/>
    <w:rsid w:val="001A4A83"/>
    <w:rsid w:val="001A5418"/>
    <w:rsid w:val="001B6AB3"/>
    <w:rsid w:val="001C3532"/>
    <w:rsid w:val="001C54F1"/>
    <w:rsid w:val="001E0A26"/>
    <w:rsid w:val="001E1AA0"/>
    <w:rsid w:val="001E2A62"/>
    <w:rsid w:val="001E4288"/>
    <w:rsid w:val="001F48C2"/>
    <w:rsid w:val="001F5799"/>
    <w:rsid w:val="001F62BD"/>
    <w:rsid w:val="00202A5B"/>
    <w:rsid w:val="00212B4E"/>
    <w:rsid w:val="002228C1"/>
    <w:rsid w:val="002303FB"/>
    <w:rsid w:val="0024664C"/>
    <w:rsid w:val="002502C3"/>
    <w:rsid w:val="00256D6C"/>
    <w:rsid w:val="00260DDA"/>
    <w:rsid w:val="002613D3"/>
    <w:rsid w:val="00272773"/>
    <w:rsid w:val="00295961"/>
    <w:rsid w:val="002A14BA"/>
    <w:rsid w:val="002B690D"/>
    <w:rsid w:val="002C5AB7"/>
    <w:rsid w:val="002E1BC2"/>
    <w:rsid w:val="002F17B7"/>
    <w:rsid w:val="002F5330"/>
    <w:rsid w:val="002F591F"/>
    <w:rsid w:val="003016F6"/>
    <w:rsid w:val="003039D0"/>
    <w:rsid w:val="00306367"/>
    <w:rsid w:val="0032225F"/>
    <w:rsid w:val="00330832"/>
    <w:rsid w:val="003468F3"/>
    <w:rsid w:val="00346C71"/>
    <w:rsid w:val="003517AD"/>
    <w:rsid w:val="00355F29"/>
    <w:rsid w:val="003571CB"/>
    <w:rsid w:val="003613E7"/>
    <w:rsid w:val="00371029"/>
    <w:rsid w:val="003741C1"/>
    <w:rsid w:val="00376491"/>
    <w:rsid w:val="00376889"/>
    <w:rsid w:val="00376E3D"/>
    <w:rsid w:val="00387BEC"/>
    <w:rsid w:val="003B4C9D"/>
    <w:rsid w:val="003B6C36"/>
    <w:rsid w:val="003C0F55"/>
    <w:rsid w:val="003C1013"/>
    <w:rsid w:val="003D0CB1"/>
    <w:rsid w:val="003D0FD6"/>
    <w:rsid w:val="003D1EAF"/>
    <w:rsid w:val="003D6027"/>
    <w:rsid w:val="003F63DB"/>
    <w:rsid w:val="003F6FF9"/>
    <w:rsid w:val="00407279"/>
    <w:rsid w:val="0040729B"/>
    <w:rsid w:val="00413321"/>
    <w:rsid w:val="00413F3D"/>
    <w:rsid w:val="00416177"/>
    <w:rsid w:val="004277A5"/>
    <w:rsid w:val="00427CA0"/>
    <w:rsid w:val="0043744C"/>
    <w:rsid w:val="00450DD8"/>
    <w:rsid w:val="004553EB"/>
    <w:rsid w:val="00457F43"/>
    <w:rsid w:val="00472B13"/>
    <w:rsid w:val="00473A71"/>
    <w:rsid w:val="00476C8F"/>
    <w:rsid w:val="00487CFE"/>
    <w:rsid w:val="00491786"/>
    <w:rsid w:val="00497374"/>
    <w:rsid w:val="004B4080"/>
    <w:rsid w:val="004C60A1"/>
    <w:rsid w:val="004C7E08"/>
    <w:rsid w:val="004D399E"/>
    <w:rsid w:val="004D3AF7"/>
    <w:rsid w:val="004D5957"/>
    <w:rsid w:val="004E7A5C"/>
    <w:rsid w:val="004F3B62"/>
    <w:rsid w:val="00501694"/>
    <w:rsid w:val="005114A3"/>
    <w:rsid w:val="005121A8"/>
    <w:rsid w:val="00513C04"/>
    <w:rsid w:val="0051533A"/>
    <w:rsid w:val="00515B21"/>
    <w:rsid w:val="0051647C"/>
    <w:rsid w:val="00521383"/>
    <w:rsid w:val="005452E8"/>
    <w:rsid w:val="00546F10"/>
    <w:rsid w:val="00561CE7"/>
    <w:rsid w:val="00572F38"/>
    <w:rsid w:val="0058105F"/>
    <w:rsid w:val="00581388"/>
    <w:rsid w:val="00583FEA"/>
    <w:rsid w:val="005934FF"/>
    <w:rsid w:val="0059484B"/>
    <w:rsid w:val="00595C83"/>
    <w:rsid w:val="00596FAB"/>
    <w:rsid w:val="005A0020"/>
    <w:rsid w:val="005A6FD5"/>
    <w:rsid w:val="005D56A7"/>
    <w:rsid w:val="005D707C"/>
    <w:rsid w:val="005E2853"/>
    <w:rsid w:val="005E2C97"/>
    <w:rsid w:val="005E465D"/>
    <w:rsid w:val="005F0488"/>
    <w:rsid w:val="005F7246"/>
    <w:rsid w:val="006035FC"/>
    <w:rsid w:val="00614220"/>
    <w:rsid w:val="006240BA"/>
    <w:rsid w:val="006319B3"/>
    <w:rsid w:val="00661082"/>
    <w:rsid w:val="00661B8F"/>
    <w:rsid w:val="006657E2"/>
    <w:rsid w:val="006710B5"/>
    <w:rsid w:val="00674223"/>
    <w:rsid w:val="00675FD4"/>
    <w:rsid w:val="00693231"/>
    <w:rsid w:val="00696CB1"/>
    <w:rsid w:val="006A05A7"/>
    <w:rsid w:val="006A4D79"/>
    <w:rsid w:val="006A6DC1"/>
    <w:rsid w:val="006B05F4"/>
    <w:rsid w:val="006B2EA7"/>
    <w:rsid w:val="006C0111"/>
    <w:rsid w:val="006C0A7E"/>
    <w:rsid w:val="006C4E1B"/>
    <w:rsid w:val="006E33E2"/>
    <w:rsid w:val="006F7600"/>
    <w:rsid w:val="00714C53"/>
    <w:rsid w:val="00716235"/>
    <w:rsid w:val="00734371"/>
    <w:rsid w:val="007361FE"/>
    <w:rsid w:val="00736FAD"/>
    <w:rsid w:val="007414CB"/>
    <w:rsid w:val="007419F6"/>
    <w:rsid w:val="00752B87"/>
    <w:rsid w:val="00753B12"/>
    <w:rsid w:val="0075640D"/>
    <w:rsid w:val="00757C65"/>
    <w:rsid w:val="007634B4"/>
    <w:rsid w:val="00766A89"/>
    <w:rsid w:val="007707BE"/>
    <w:rsid w:val="007736F6"/>
    <w:rsid w:val="007A2312"/>
    <w:rsid w:val="007A5A95"/>
    <w:rsid w:val="007A7738"/>
    <w:rsid w:val="007D65C9"/>
    <w:rsid w:val="007E2809"/>
    <w:rsid w:val="007F4199"/>
    <w:rsid w:val="00811D32"/>
    <w:rsid w:val="0081563F"/>
    <w:rsid w:val="00817B2F"/>
    <w:rsid w:val="00827638"/>
    <w:rsid w:val="00851714"/>
    <w:rsid w:val="00851F3E"/>
    <w:rsid w:val="00863DDC"/>
    <w:rsid w:val="008659B9"/>
    <w:rsid w:val="00865D4D"/>
    <w:rsid w:val="00871703"/>
    <w:rsid w:val="008739D8"/>
    <w:rsid w:val="00882D65"/>
    <w:rsid w:val="00884CD1"/>
    <w:rsid w:val="008B156B"/>
    <w:rsid w:val="008B6C4C"/>
    <w:rsid w:val="008D18C2"/>
    <w:rsid w:val="008E3E92"/>
    <w:rsid w:val="008E7985"/>
    <w:rsid w:val="008F7811"/>
    <w:rsid w:val="0090013F"/>
    <w:rsid w:val="00903C16"/>
    <w:rsid w:val="00911D2F"/>
    <w:rsid w:val="00912179"/>
    <w:rsid w:val="00920576"/>
    <w:rsid w:val="00932D2F"/>
    <w:rsid w:val="009355CA"/>
    <w:rsid w:val="009369AC"/>
    <w:rsid w:val="0095054A"/>
    <w:rsid w:val="00950BDB"/>
    <w:rsid w:val="00956137"/>
    <w:rsid w:val="00960B45"/>
    <w:rsid w:val="009744AB"/>
    <w:rsid w:val="0098511C"/>
    <w:rsid w:val="00991692"/>
    <w:rsid w:val="00993E45"/>
    <w:rsid w:val="00994F45"/>
    <w:rsid w:val="00997B5A"/>
    <w:rsid w:val="009A0A4A"/>
    <w:rsid w:val="009A0A63"/>
    <w:rsid w:val="009B5F7D"/>
    <w:rsid w:val="009C0DD8"/>
    <w:rsid w:val="009C45F0"/>
    <w:rsid w:val="009E3BFC"/>
    <w:rsid w:val="009E7589"/>
    <w:rsid w:val="009F47C6"/>
    <w:rsid w:val="009F60D8"/>
    <w:rsid w:val="00A00AC6"/>
    <w:rsid w:val="00A03B95"/>
    <w:rsid w:val="00A03FC9"/>
    <w:rsid w:val="00A04E7E"/>
    <w:rsid w:val="00A064B7"/>
    <w:rsid w:val="00A079C1"/>
    <w:rsid w:val="00A10323"/>
    <w:rsid w:val="00A23652"/>
    <w:rsid w:val="00A24043"/>
    <w:rsid w:val="00A24093"/>
    <w:rsid w:val="00A3642D"/>
    <w:rsid w:val="00A375B1"/>
    <w:rsid w:val="00A4682C"/>
    <w:rsid w:val="00A66B52"/>
    <w:rsid w:val="00A81E23"/>
    <w:rsid w:val="00A83669"/>
    <w:rsid w:val="00AA0502"/>
    <w:rsid w:val="00AA140C"/>
    <w:rsid w:val="00AA19EE"/>
    <w:rsid w:val="00AD0463"/>
    <w:rsid w:val="00AD3C3D"/>
    <w:rsid w:val="00AD70A4"/>
    <w:rsid w:val="00AF3344"/>
    <w:rsid w:val="00B03775"/>
    <w:rsid w:val="00B15D60"/>
    <w:rsid w:val="00B16827"/>
    <w:rsid w:val="00B16BE1"/>
    <w:rsid w:val="00B22B2F"/>
    <w:rsid w:val="00B2400A"/>
    <w:rsid w:val="00B37038"/>
    <w:rsid w:val="00B50D4A"/>
    <w:rsid w:val="00B545AF"/>
    <w:rsid w:val="00B60B0D"/>
    <w:rsid w:val="00B64396"/>
    <w:rsid w:val="00B6449C"/>
    <w:rsid w:val="00B6530B"/>
    <w:rsid w:val="00B71CBC"/>
    <w:rsid w:val="00B74B57"/>
    <w:rsid w:val="00B76487"/>
    <w:rsid w:val="00B81A3A"/>
    <w:rsid w:val="00B82753"/>
    <w:rsid w:val="00B83BFF"/>
    <w:rsid w:val="00B84B9D"/>
    <w:rsid w:val="00B85B69"/>
    <w:rsid w:val="00BA26CE"/>
    <w:rsid w:val="00BA72E8"/>
    <w:rsid w:val="00BB5964"/>
    <w:rsid w:val="00BC5DFC"/>
    <w:rsid w:val="00BD43DF"/>
    <w:rsid w:val="00BE20B1"/>
    <w:rsid w:val="00BE3806"/>
    <w:rsid w:val="00BF0A68"/>
    <w:rsid w:val="00BF190D"/>
    <w:rsid w:val="00C0024D"/>
    <w:rsid w:val="00C1530F"/>
    <w:rsid w:val="00C323E2"/>
    <w:rsid w:val="00C41B8F"/>
    <w:rsid w:val="00C6234C"/>
    <w:rsid w:val="00C67804"/>
    <w:rsid w:val="00C82661"/>
    <w:rsid w:val="00C950C1"/>
    <w:rsid w:val="00C96929"/>
    <w:rsid w:val="00CB1192"/>
    <w:rsid w:val="00CB6182"/>
    <w:rsid w:val="00CB63C7"/>
    <w:rsid w:val="00CC04F3"/>
    <w:rsid w:val="00CC2706"/>
    <w:rsid w:val="00CC59A1"/>
    <w:rsid w:val="00CE11CC"/>
    <w:rsid w:val="00CE4B84"/>
    <w:rsid w:val="00CF28C9"/>
    <w:rsid w:val="00D01486"/>
    <w:rsid w:val="00D01D2E"/>
    <w:rsid w:val="00D03CE2"/>
    <w:rsid w:val="00D05CF9"/>
    <w:rsid w:val="00D122B7"/>
    <w:rsid w:val="00D12E39"/>
    <w:rsid w:val="00D13289"/>
    <w:rsid w:val="00D15956"/>
    <w:rsid w:val="00D22829"/>
    <w:rsid w:val="00D25361"/>
    <w:rsid w:val="00D35FAF"/>
    <w:rsid w:val="00D362F8"/>
    <w:rsid w:val="00D462BF"/>
    <w:rsid w:val="00D4737D"/>
    <w:rsid w:val="00D54432"/>
    <w:rsid w:val="00D55656"/>
    <w:rsid w:val="00D619A0"/>
    <w:rsid w:val="00D7023A"/>
    <w:rsid w:val="00D72850"/>
    <w:rsid w:val="00D8469D"/>
    <w:rsid w:val="00D95A84"/>
    <w:rsid w:val="00DA5B31"/>
    <w:rsid w:val="00DC2A94"/>
    <w:rsid w:val="00DC5FDA"/>
    <w:rsid w:val="00DD3336"/>
    <w:rsid w:val="00DE5B38"/>
    <w:rsid w:val="00DF54FD"/>
    <w:rsid w:val="00E1281C"/>
    <w:rsid w:val="00E50116"/>
    <w:rsid w:val="00E64CE3"/>
    <w:rsid w:val="00E73654"/>
    <w:rsid w:val="00E7452D"/>
    <w:rsid w:val="00E75720"/>
    <w:rsid w:val="00E8240D"/>
    <w:rsid w:val="00E830EA"/>
    <w:rsid w:val="00E85F7B"/>
    <w:rsid w:val="00E94E64"/>
    <w:rsid w:val="00EA04F0"/>
    <w:rsid w:val="00EA78B0"/>
    <w:rsid w:val="00EB0077"/>
    <w:rsid w:val="00EB0286"/>
    <w:rsid w:val="00EB60B0"/>
    <w:rsid w:val="00EC18E9"/>
    <w:rsid w:val="00ED2FF2"/>
    <w:rsid w:val="00ED7427"/>
    <w:rsid w:val="00EE4137"/>
    <w:rsid w:val="00EE60A0"/>
    <w:rsid w:val="00EF0E77"/>
    <w:rsid w:val="00EF1062"/>
    <w:rsid w:val="00F0662E"/>
    <w:rsid w:val="00F42C1F"/>
    <w:rsid w:val="00F631BC"/>
    <w:rsid w:val="00F71667"/>
    <w:rsid w:val="00F73D5B"/>
    <w:rsid w:val="00F73FB3"/>
    <w:rsid w:val="00F74614"/>
    <w:rsid w:val="00F74B2E"/>
    <w:rsid w:val="00F91003"/>
    <w:rsid w:val="00F94D3B"/>
    <w:rsid w:val="00F9668A"/>
    <w:rsid w:val="00F96FC3"/>
    <w:rsid w:val="00FA41EA"/>
    <w:rsid w:val="00FB04A4"/>
    <w:rsid w:val="00FB6430"/>
    <w:rsid w:val="00FC0115"/>
    <w:rsid w:val="00FC1CC4"/>
    <w:rsid w:val="00FE3F33"/>
    <w:rsid w:val="00FE54CC"/>
    <w:rsid w:val="00FE784C"/>
    <w:rsid w:val="00FE7FAD"/>
    <w:rsid w:val="00FF08A4"/>
    <w:rsid w:val="00FF66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EF800B8-6D14-4B73-837E-45BA8ADE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lang w:eastAsia="zh-CN"/>
    </w:rPr>
  </w:style>
  <w:style w:type="paragraph" w:styleId="Heading1">
    <w:name w:val="heading 1"/>
    <w:basedOn w:val="Normal"/>
    <w:next w:val="Normal"/>
    <w:qFormat/>
    <w:pPr>
      <w:keepNext/>
      <w:widowControl/>
      <w:overflowPunct w:val="0"/>
      <w:autoSpaceDE w:val="0"/>
      <w:autoSpaceDN w:val="0"/>
      <w:adjustRightInd w:val="0"/>
      <w:spacing w:after="160" w:line="280" w:lineRule="exact"/>
      <w:textAlignment w:val="baseline"/>
      <w:outlineLvl w:val="0"/>
    </w:pPr>
    <w:rPr>
      <w:b/>
      <w:bCs/>
      <w:kern w:val="0"/>
      <w:sz w:val="22"/>
      <w:szCs w:val="22"/>
      <w:lang w:val="en-GB"/>
    </w:rPr>
  </w:style>
  <w:style w:type="paragraph" w:styleId="Heading2">
    <w:name w:val="heading 2"/>
    <w:basedOn w:val="Normal"/>
    <w:next w:val="Normal"/>
    <w:qFormat/>
    <w:pPr>
      <w:keepNext/>
      <w:jc w:val="center"/>
      <w:outlineLvl w:val="1"/>
    </w:pPr>
    <w:rPr>
      <w:spacing w:val="-20"/>
      <w:sz w:val="40"/>
      <w:szCs w:val="40"/>
    </w:rPr>
  </w:style>
  <w:style w:type="paragraph" w:styleId="Heading3">
    <w:name w:val="heading 3"/>
    <w:basedOn w:val="Normal"/>
    <w:next w:val="Normal"/>
    <w:qFormat/>
    <w:pPr>
      <w:keepNext/>
      <w:spacing w:after="120" w:line="220" w:lineRule="exact"/>
      <w:outlineLvl w:val="2"/>
    </w:pPr>
    <w:rPr>
      <w:b/>
      <w:color w:val="000000"/>
      <w:sz w:val="22"/>
      <w:szCs w:val="22"/>
    </w:rPr>
  </w:style>
  <w:style w:type="paragraph" w:styleId="Heading4">
    <w:name w:val="heading 4"/>
    <w:basedOn w:val="Normal"/>
    <w:next w:val="Normal"/>
    <w:qFormat/>
    <w:pPr>
      <w:keepNext/>
      <w:ind w:firstLine="284"/>
      <w:outlineLvl w:val="3"/>
    </w:pPr>
    <w:rPr>
      <w:b/>
      <w:bCs/>
      <w:sz w:val="18"/>
    </w:rPr>
  </w:style>
  <w:style w:type="paragraph" w:styleId="Heading5">
    <w:name w:val="heading 5"/>
    <w:basedOn w:val="Normal"/>
    <w:next w:val="Normal"/>
    <w:qFormat/>
    <w:pPr>
      <w:keepNext/>
      <w:widowControl/>
      <w:overflowPunct w:val="0"/>
      <w:autoSpaceDE w:val="0"/>
      <w:autoSpaceDN w:val="0"/>
      <w:adjustRightInd w:val="0"/>
      <w:spacing w:after="160" w:line="280" w:lineRule="exact"/>
      <w:textAlignment w:val="baseline"/>
      <w:outlineLvl w:val="4"/>
    </w:pPr>
    <w:rPr>
      <w:i/>
      <w:iCs/>
      <w:kern w:val="0"/>
      <w:sz w:val="22"/>
      <w:szCs w:val="22"/>
      <w:lang w:val="en-GB"/>
    </w:rPr>
  </w:style>
  <w:style w:type="paragraph" w:styleId="Heading6">
    <w:name w:val="heading 6"/>
    <w:basedOn w:val="Normal"/>
    <w:next w:val="Normal"/>
    <w:qFormat/>
    <w:pPr>
      <w:keepNext/>
      <w:outlineLvl w:val="5"/>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lang w:val="x-none" w:eastAsia="x-none"/>
    </w:rPr>
  </w:style>
  <w:style w:type="paragraph" w:styleId="Footer">
    <w:name w:val="footer"/>
    <w:basedOn w:val="Normal"/>
    <w:link w:val="FooterChar"/>
    <w:pPr>
      <w:tabs>
        <w:tab w:val="center" w:pos="4153"/>
        <w:tab w:val="right" w:pos="8306"/>
      </w:tabs>
      <w:snapToGrid w:val="0"/>
      <w:jc w:val="left"/>
    </w:pPr>
    <w:rPr>
      <w:sz w:val="18"/>
      <w:szCs w:val="18"/>
      <w:lang w:val="x-none" w:eastAsia="x-none"/>
    </w:rPr>
  </w:style>
  <w:style w:type="character" w:styleId="PageNumber">
    <w:name w:val="page number"/>
    <w:basedOn w:val="DefaultParagraphFont"/>
  </w:style>
  <w:style w:type="paragraph" w:customStyle="1" w:styleId="HHeaderspecial2">
    <w:name w:val="HHeader special 2"/>
    <w:basedOn w:val="Normal"/>
    <w:pPr>
      <w:widowControl/>
      <w:overflowPunct w:val="0"/>
      <w:autoSpaceDE w:val="0"/>
      <w:autoSpaceDN w:val="0"/>
      <w:adjustRightInd w:val="0"/>
      <w:spacing w:after="260" w:line="260" w:lineRule="atLeast"/>
      <w:textAlignment w:val="baseline"/>
    </w:pPr>
    <w:rPr>
      <w:rFonts w:ascii="Arial" w:hAnsi="Arial"/>
      <w:b/>
      <w:kern w:val="0"/>
      <w:sz w:val="36"/>
      <w:szCs w:val="20"/>
      <w:lang w:val="en-GB" w:eastAsia="en-US"/>
    </w:rPr>
  </w:style>
  <w:style w:type="paragraph" w:styleId="FootnoteText">
    <w:name w:val="footnote text"/>
    <w:basedOn w:val="Normal"/>
    <w:semiHidden/>
    <w:pPr>
      <w:snapToGrid w:val="0"/>
      <w:jc w:val="left"/>
    </w:pPr>
    <w:rPr>
      <w:sz w:val="18"/>
      <w:szCs w:val="18"/>
    </w:rPr>
  </w:style>
  <w:style w:type="character" w:styleId="FootnoteReference">
    <w:name w:val="footnote reference"/>
    <w:semiHidden/>
    <w:rPr>
      <w:vertAlign w:val="superscript"/>
    </w:rPr>
  </w:style>
  <w:style w:type="paragraph" w:styleId="DocumentMap">
    <w:name w:val="Document Map"/>
    <w:basedOn w:val="Normal"/>
    <w:link w:val="DocumentMapChar"/>
    <w:pPr>
      <w:shd w:val="clear" w:color="auto" w:fill="000080"/>
    </w:pPr>
    <w:rPr>
      <w:lang w:val="x-none" w:eastAsia="x-none"/>
    </w:rPr>
  </w:style>
  <w:style w:type="character" w:styleId="Strong">
    <w:name w:val="Strong"/>
    <w:qFormat/>
    <w:rPr>
      <w:b/>
      <w:bCs/>
    </w:rPr>
  </w:style>
  <w:style w:type="paragraph" w:styleId="BodyTextIndent">
    <w:name w:val="Body Text Indent"/>
    <w:basedOn w:val="Normal"/>
    <w:link w:val="BodyTextIndentChar"/>
    <w:pPr>
      <w:ind w:firstLine="425"/>
      <w:jc w:val="left"/>
    </w:pPr>
    <w:rPr>
      <w:sz w:val="28"/>
      <w:szCs w:val="20"/>
      <w:lang w:val="x-none" w:eastAsia="x-none"/>
    </w:rPr>
  </w:style>
  <w:style w:type="paragraph" w:styleId="BodyTextIndent2">
    <w:name w:val="Body Text Indent 2"/>
    <w:basedOn w:val="Normal"/>
    <w:pPr>
      <w:spacing w:after="120" w:line="480" w:lineRule="auto"/>
      <w:ind w:leftChars="200" w:left="420"/>
    </w:pPr>
  </w:style>
  <w:style w:type="paragraph" w:styleId="Title">
    <w:name w:val="Title"/>
    <w:basedOn w:val="Normal"/>
    <w:qFormat/>
    <w:pPr>
      <w:jc w:val="center"/>
    </w:pPr>
    <w:rPr>
      <w:sz w:val="40"/>
      <w:szCs w:val="40"/>
    </w:rPr>
  </w:style>
  <w:style w:type="character" w:customStyle="1" w:styleId="1Char">
    <w:name w:val="标题 1 Char"/>
    <w:rPr>
      <w:rFonts w:eastAsia="SimSun"/>
      <w:b/>
      <w:bCs/>
      <w:kern w:val="44"/>
      <w:sz w:val="44"/>
      <w:szCs w:val="44"/>
      <w:lang w:val="en-US" w:eastAsia="zh-CN" w:bidi="ar-SA"/>
    </w:rPr>
  </w:style>
  <w:style w:type="paragraph" w:styleId="NormalWeb">
    <w:name w:val="Normal (Web)"/>
    <w:basedOn w:val="Normal"/>
    <w:pPr>
      <w:widowControl/>
      <w:spacing w:before="100" w:beforeAutospacing="1" w:after="100" w:afterAutospacing="1"/>
      <w:jc w:val="left"/>
    </w:pPr>
    <w:rPr>
      <w:rFonts w:ascii="SimSun" w:hAnsi="SimSun"/>
      <w:color w:val="000000"/>
      <w:kern w:val="0"/>
      <w:sz w:val="24"/>
    </w:rPr>
  </w:style>
  <w:style w:type="paragraph" w:styleId="BodyText2">
    <w:name w:val="Body Text 2"/>
    <w:basedOn w:val="Normal"/>
    <w:pPr>
      <w:spacing w:after="160" w:line="280" w:lineRule="exact"/>
      <w:jc w:val="left"/>
    </w:pPr>
    <w:rPr>
      <w:sz w:val="22"/>
      <w:szCs w:val="21"/>
    </w:rPr>
  </w:style>
  <w:style w:type="paragraph" w:customStyle="1" w:styleId="Abstract">
    <w:name w:val="Abstract"/>
    <w:basedOn w:val="BodyText"/>
    <w:pPr>
      <w:widowControl/>
      <w:overflowPunct w:val="0"/>
      <w:autoSpaceDE w:val="0"/>
      <w:autoSpaceDN w:val="0"/>
      <w:adjustRightInd w:val="0"/>
      <w:ind w:left="567" w:right="567"/>
      <w:jc w:val="both"/>
      <w:textAlignment w:val="baseline"/>
    </w:pPr>
    <w:rPr>
      <w:rFonts w:eastAsia="PMingLiU"/>
      <w:bCs w:val="0"/>
      <w:kern w:val="0"/>
      <w:sz w:val="20"/>
      <w:szCs w:val="20"/>
      <w:lang w:eastAsia="en-US"/>
    </w:rPr>
  </w:style>
  <w:style w:type="paragraph" w:styleId="BodyText">
    <w:name w:val="Body Text"/>
    <w:basedOn w:val="Normal"/>
    <w:link w:val="BodyTextChar"/>
    <w:pPr>
      <w:jc w:val="center"/>
    </w:pPr>
    <w:rPr>
      <w:bCs/>
      <w:lang w:val="x-none" w:eastAsia="x-none"/>
    </w:rPr>
  </w:style>
  <w:style w:type="character" w:customStyle="1" w:styleId="MSPMincho">
    <w:name w:val="样式 (中文) MS PMincho"/>
    <w:rPr>
      <w:rFonts w:eastAsia="Times New Roman"/>
    </w:rPr>
  </w:style>
  <w:style w:type="character" w:customStyle="1" w:styleId="f281">
    <w:name w:val="f281"/>
    <w:rPr>
      <w:sz w:val="18"/>
      <w:szCs w:val="18"/>
    </w:rPr>
  </w:style>
  <w:style w:type="paragraph" w:styleId="EndnoteText">
    <w:name w:val="endnote text"/>
    <w:basedOn w:val="Normal"/>
    <w:semiHidden/>
    <w:pPr>
      <w:snapToGrid w:val="0"/>
      <w:jc w:val="left"/>
    </w:pPr>
  </w:style>
  <w:style w:type="paragraph" w:styleId="BodyText3">
    <w:name w:val="Body Text 3"/>
    <w:basedOn w:val="Normal"/>
    <w:pPr>
      <w:spacing w:after="160" w:line="280" w:lineRule="exact"/>
    </w:pPr>
    <w:rPr>
      <w:i/>
      <w:iCs/>
      <w:sz w:val="22"/>
    </w:rPr>
  </w:style>
  <w:style w:type="character" w:styleId="Hyperlink">
    <w:name w:val="Hyperlink"/>
    <w:rsid w:val="00427CA0"/>
    <w:rPr>
      <w:color w:val="0000FF"/>
      <w:u w:val="single"/>
    </w:rPr>
  </w:style>
  <w:style w:type="numbering" w:customStyle="1" w:styleId="1">
    <w:name w:val="无列表1"/>
    <w:next w:val="NoList"/>
    <w:semiHidden/>
    <w:rsid w:val="00871703"/>
  </w:style>
  <w:style w:type="paragraph" w:customStyle="1" w:styleId="AuthorNames">
    <w:name w:val="Author Names"/>
    <w:basedOn w:val="Normal"/>
    <w:next w:val="AuthorAffiliations"/>
    <w:rsid w:val="00871703"/>
    <w:pPr>
      <w:widowControl/>
      <w:jc w:val="center"/>
    </w:pPr>
    <w:rPr>
      <w:kern w:val="0"/>
      <w:sz w:val="20"/>
      <w:szCs w:val="20"/>
      <w:lang w:eastAsia="en-US"/>
    </w:rPr>
  </w:style>
  <w:style w:type="paragraph" w:customStyle="1" w:styleId="Nomenclature">
    <w:name w:val="Nomenclature"/>
    <w:basedOn w:val="Normal"/>
    <w:rsid w:val="00871703"/>
    <w:pPr>
      <w:tabs>
        <w:tab w:val="left" w:pos="864"/>
        <w:tab w:val="left" w:pos="1152"/>
      </w:tabs>
    </w:pPr>
    <w:rPr>
      <w:kern w:val="0"/>
      <w:sz w:val="20"/>
      <w:szCs w:val="20"/>
      <w:lang w:eastAsia="en-US"/>
    </w:rPr>
  </w:style>
  <w:style w:type="paragraph" w:customStyle="1" w:styleId="AuthorAffiliations">
    <w:name w:val="Author Affiliations"/>
    <w:basedOn w:val="Normal"/>
    <w:next w:val="AuthorNames"/>
    <w:rsid w:val="00871703"/>
    <w:pPr>
      <w:widowControl/>
      <w:spacing w:after="240"/>
      <w:jc w:val="center"/>
    </w:pPr>
    <w:rPr>
      <w:i/>
      <w:iCs/>
      <w:kern w:val="0"/>
      <w:sz w:val="20"/>
      <w:szCs w:val="20"/>
      <w:lang w:eastAsia="en-US"/>
    </w:rPr>
  </w:style>
  <w:style w:type="paragraph" w:customStyle="1" w:styleId="Text">
    <w:name w:val="Text"/>
    <w:basedOn w:val="Normal"/>
    <w:rsid w:val="00871703"/>
    <w:pPr>
      <w:widowControl/>
      <w:tabs>
        <w:tab w:val="left" w:pos="288"/>
      </w:tabs>
      <w:ind w:firstLine="288"/>
    </w:pPr>
    <w:rPr>
      <w:kern w:val="0"/>
      <w:sz w:val="20"/>
      <w:szCs w:val="20"/>
      <w:lang w:eastAsia="en-US"/>
    </w:rPr>
  </w:style>
  <w:style w:type="paragraph" w:customStyle="1" w:styleId="Equation">
    <w:name w:val="Equation"/>
    <w:basedOn w:val="Normal"/>
    <w:next w:val="Text"/>
    <w:autoRedefine/>
    <w:rsid w:val="00871703"/>
    <w:pPr>
      <w:widowControl/>
      <w:tabs>
        <w:tab w:val="center" w:pos="4680"/>
        <w:tab w:val="right" w:pos="9360"/>
      </w:tabs>
      <w:spacing w:before="240" w:after="240"/>
    </w:pPr>
    <w:rPr>
      <w:kern w:val="0"/>
      <w:sz w:val="20"/>
      <w:szCs w:val="20"/>
      <w:lang w:eastAsia="en-US"/>
    </w:rPr>
  </w:style>
  <w:style w:type="paragraph" w:customStyle="1" w:styleId="BibliographicalReferenceNumbers">
    <w:name w:val="Bibliographical Reference Numbers"/>
    <w:basedOn w:val="Normal"/>
    <w:next w:val="Text"/>
    <w:rsid w:val="00871703"/>
    <w:pPr>
      <w:widowControl/>
    </w:pPr>
    <w:rPr>
      <w:kern w:val="0"/>
      <w:sz w:val="20"/>
      <w:szCs w:val="20"/>
      <w:vertAlign w:val="superscript"/>
      <w:lang w:eastAsia="en-US"/>
    </w:rPr>
  </w:style>
  <w:style w:type="paragraph" w:customStyle="1" w:styleId="Figure">
    <w:name w:val="Figure"/>
    <w:basedOn w:val="Normal"/>
    <w:next w:val="Text"/>
    <w:rsid w:val="00871703"/>
    <w:pPr>
      <w:framePr w:hSpace="187" w:vSpace="187" w:wrap="auto" w:vAnchor="text" w:hAnchor="text" w:y="1"/>
      <w:widowControl/>
    </w:pPr>
    <w:rPr>
      <w:b/>
      <w:bCs/>
      <w:kern w:val="0"/>
      <w:sz w:val="20"/>
      <w:szCs w:val="20"/>
      <w:lang w:eastAsia="en-US"/>
    </w:rPr>
  </w:style>
  <w:style w:type="paragraph" w:customStyle="1" w:styleId="References">
    <w:name w:val="References"/>
    <w:basedOn w:val="Normal"/>
    <w:rsid w:val="00871703"/>
    <w:pPr>
      <w:widowControl/>
      <w:ind w:firstLine="288"/>
    </w:pPr>
    <w:rPr>
      <w:kern w:val="0"/>
      <w:sz w:val="18"/>
      <w:szCs w:val="18"/>
      <w:lang w:eastAsia="en-US"/>
    </w:rPr>
  </w:style>
  <w:style w:type="paragraph" w:customStyle="1" w:styleId="Footnote">
    <w:name w:val="Footnote"/>
    <w:basedOn w:val="Normal"/>
    <w:rsid w:val="00871703"/>
    <w:pPr>
      <w:widowControl/>
    </w:pPr>
    <w:rPr>
      <w:kern w:val="0"/>
      <w:sz w:val="20"/>
      <w:szCs w:val="20"/>
      <w:lang w:eastAsia="en-US"/>
    </w:rPr>
  </w:style>
  <w:style w:type="character" w:styleId="FollowedHyperlink">
    <w:name w:val="FollowedHyperlink"/>
    <w:rsid w:val="00871703"/>
    <w:rPr>
      <w:color w:val="800080"/>
      <w:u w:val="single"/>
    </w:rPr>
  </w:style>
  <w:style w:type="paragraph" w:customStyle="1" w:styleId="text0">
    <w:name w:val="text"/>
    <w:basedOn w:val="Normal"/>
    <w:rsid w:val="00871703"/>
    <w:pPr>
      <w:widowControl/>
      <w:ind w:firstLine="288"/>
    </w:pPr>
    <w:rPr>
      <w:kern w:val="0"/>
      <w:sz w:val="20"/>
      <w:szCs w:val="20"/>
      <w:lang w:eastAsia="en-US"/>
    </w:rPr>
  </w:style>
  <w:style w:type="paragraph" w:customStyle="1" w:styleId="ExtendedQuote">
    <w:name w:val="Extended Quote"/>
    <w:basedOn w:val="Text"/>
    <w:rsid w:val="00871703"/>
    <w:pPr>
      <w:ind w:left="576" w:firstLine="0"/>
    </w:pPr>
    <w:rPr>
      <w:sz w:val="18"/>
      <w:szCs w:val="18"/>
    </w:rPr>
  </w:style>
  <w:style w:type="character" w:customStyle="1" w:styleId="msoins0">
    <w:name w:val="msoins"/>
    <w:rsid w:val="00871703"/>
    <w:rPr>
      <w:u w:val="single"/>
    </w:rPr>
  </w:style>
  <w:style w:type="paragraph" w:customStyle="1" w:styleId="BAnormal">
    <w:name w:val="BA normal"/>
    <w:basedOn w:val="Normal"/>
    <w:rsid w:val="00871703"/>
    <w:pPr>
      <w:widowControl/>
      <w:jc w:val="left"/>
    </w:pPr>
    <w:rPr>
      <w:rFonts w:ascii="Book Antiqua" w:hAnsi="Book Antiqua"/>
      <w:kern w:val="0"/>
      <w:sz w:val="24"/>
      <w:lang w:eastAsia="en-US"/>
    </w:rPr>
  </w:style>
  <w:style w:type="paragraph" w:styleId="BodyTextFirstIndent">
    <w:name w:val="Body Text First Indent"/>
    <w:basedOn w:val="Normal"/>
    <w:link w:val="BodyTextFirstIndentChar1"/>
    <w:rsid w:val="00871703"/>
    <w:pPr>
      <w:widowControl/>
      <w:spacing w:after="120"/>
      <w:ind w:firstLine="720"/>
      <w:jc w:val="left"/>
    </w:pPr>
    <w:rPr>
      <w:rFonts w:ascii="Arial" w:hAnsi="Arial" w:cs="Arial"/>
      <w:kern w:val="0"/>
      <w:sz w:val="20"/>
      <w:szCs w:val="20"/>
      <w:lang w:eastAsia="en-US"/>
    </w:rPr>
  </w:style>
  <w:style w:type="character" w:customStyle="1" w:styleId="BodyTextChar">
    <w:name w:val="Body Text Char"/>
    <w:link w:val="BodyText"/>
    <w:rsid w:val="00871703"/>
    <w:rPr>
      <w:bCs/>
      <w:kern w:val="2"/>
      <w:sz w:val="21"/>
      <w:szCs w:val="24"/>
    </w:rPr>
  </w:style>
  <w:style w:type="character" w:customStyle="1" w:styleId="BodyTextFirstIndentChar1">
    <w:name w:val="Body Text First Indent Char1"/>
    <w:basedOn w:val="BodyTextChar"/>
    <w:link w:val="BodyTextFirstIndent"/>
    <w:rsid w:val="00871703"/>
    <w:rPr>
      <w:bCs/>
      <w:kern w:val="2"/>
      <w:sz w:val="21"/>
      <w:szCs w:val="24"/>
    </w:rPr>
  </w:style>
  <w:style w:type="paragraph" w:customStyle="1" w:styleId="StyleBodyTextFirstIndentTimesNewRomanJustified">
    <w:name w:val="Style Body Text First Indent + Times New Roman Justified"/>
    <w:basedOn w:val="BodyTextFirstIndent"/>
    <w:autoRedefine/>
    <w:rsid w:val="00871703"/>
    <w:pPr>
      <w:jc w:val="both"/>
    </w:pPr>
    <w:rPr>
      <w:rFonts w:ascii="Times New Roman" w:hAnsi="Times New Roman" w:cs="Times New Roman"/>
    </w:rPr>
  </w:style>
  <w:style w:type="character" w:customStyle="1" w:styleId="BodyTextFirstIndentChar">
    <w:name w:val="Body Text First Indent Char"/>
    <w:rsid w:val="00871703"/>
    <w:rPr>
      <w:rFonts w:ascii="Arial" w:hAnsi="Arial" w:cs="Arial"/>
      <w:lang w:val="en-US" w:eastAsia="en-US" w:bidi="ar-SA"/>
    </w:rPr>
  </w:style>
  <w:style w:type="character" w:customStyle="1" w:styleId="EquationCaption">
    <w:name w:val="_Equation Caption"/>
    <w:rsid w:val="00871703"/>
  </w:style>
  <w:style w:type="character" w:customStyle="1" w:styleId="MTEquationSection">
    <w:name w:val="MTEquationSection"/>
    <w:rsid w:val="00871703"/>
    <w:rPr>
      <w:vanish/>
      <w:color w:val="FF0000"/>
      <w:spacing w:val="-3"/>
    </w:rPr>
  </w:style>
  <w:style w:type="paragraph" w:customStyle="1" w:styleId="MTDisplayEquation">
    <w:name w:val="MTDisplayEquation"/>
    <w:basedOn w:val="Normal"/>
    <w:next w:val="Normal"/>
    <w:rsid w:val="00871703"/>
    <w:pPr>
      <w:widowControl/>
      <w:tabs>
        <w:tab w:val="center" w:pos="4320"/>
        <w:tab w:val="right" w:pos="8640"/>
      </w:tabs>
      <w:spacing w:line="480" w:lineRule="atLeast"/>
    </w:pPr>
    <w:rPr>
      <w:rFonts w:eastAsia="MS Mincho"/>
      <w:kern w:val="0"/>
      <w:sz w:val="24"/>
      <w:lang w:eastAsia="ja-JP"/>
    </w:rPr>
  </w:style>
  <w:style w:type="paragraph" w:styleId="BalloonText">
    <w:name w:val="Balloon Text"/>
    <w:basedOn w:val="Normal"/>
    <w:link w:val="BalloonTextChar"/>
    <w:rsid w:val="00871703"/>
    <w:pPr>
      <w:widowControl/>
      <w:jc w:val="left"/>
    </w:pPr>
    <w:rPr>
      <w:rFonts w:ascii="Tahoma" w:eastAsia="MS Mincho" w:hAnsi="Tahoma"/>
      <w:kern w:val="0"/>
      <w:sz w:val="16"/>
      <w:szCs w:val="16"/>
      <w:lang w:val="x-none" w:eastAsia="ja-JP"/>
    </w:rPr>
  </w:style>
  <w:style w:type="character" w:customStyle="1" w:styleId="BalloonTextChar">
    <w:name w:val="Balloon Text Char"/>
    <w:link w:val="BalloonText"/>
    <w:rsid w:val="00871703"/>
    <w:rPr>
      <w:rFonts w:ascii="Tahoma" w:eastAsia="MS Mincho" w:hAnsi="Tahoma" w:cs="Tahoma"/>
      <w:sz w:val="16"/>
      <w:szCs w:val="16"/>
      <w:lang w:eastAsia="ja-JP"/>
    </w:rPr>
  </w:style>
  <w:style w:type="paragraph" w:styleId="Caption">
    <w:name w:val="caption"/>
    <w:basedOn w:val="Normal"/>
    <w:next w:val="Normal"/>
    <w:qFormat/>
    <w:rsid w:val="00871703"/>
    <w:pPr>
      <w:widowControl/>
      <w:jc w:val="center"/>
    </w:pPr>
    <w:rPr>
      <w:b/>
      <w:bCs/>
      <w:kern w:val="0"/>
      <w:sz w:val="20"/>
      <w:szCs w:val="20"/>
      <w:lang w:eastAsia="en-US"/>
    </w:rPr>
  </w:style>
  <w:style w:type="paragraph" w:styleId="BodyTextIndent3">
    <w:name w:val="Body Text Indent 3"/>
    <w:basedOn w:val="Normal"/>
    <w:link w:val="BodyTextIndent3Char"/>
    <w:rsid w:val="00912179"/>
    <w:pPr>
      <w:widowControl/>
      <w:tabs>
        <w:tab w:val="center" w:pos="0"/>
      </w:tabs>
      <w:suppressAutoHyphens/>
      <w:spacing w:line="480" w:lineRule="auto"/>
      <w:ind w:left="720" w:hanging="720"/>
      <w:jc w:val="left"/>
    </w:pPr>
    <w:rPr>
      <w:rFonts w:ascii="Arial" w:eastAsia="Times New Roman" w:hAnsi="Arial"/>
      <w:kern w:val="0"/>
      <w:sz w:val="24"/>
      <w:szCs w:val="20"/>
      <w:lang w:val="x-none" w:eastAsia="ru-RU"/>
    </w:rPr>
  </w:style>
  <w:style w:type="character" w:customStyle="1" w:styleId="BodyTextIndent3Char">
    <w:name w:val="Body Text Indent 3 Char"/>
    <w:link w:val="BodyTextIndent3"/>
    <w:rsid w:val="00912179"/>
    <w:rPr>
      <w:rFonts w:ascii="Arial" w:eastAsia="Times New Roman" w:hAnsi="Arial"/>
      <w:sz w:val="24"/>
      <w:lang w:eastAsia="ru-RU"/>
    </w:rPr>
  </w:style>
  <w:style w:type="character" w:customStyle="1" w:styleId="aps-heading">
    <w:name w:val="aps-heading"/>
    <w:basedOn w:val="DefaultParagraphFont"/>
    <w:rsid w:val="00912179"/>
  </w:style>
  <w:style w:type="paragraph" w:customStyle="1" w:styleId="Corps">
    <w:name w:val="Corps"/>
    <w:basedOn w:val="Normal"/>
    <w:rsid w:val="00912179"/>
    <w:pPr>
      <w:widowControl/>
      <w:jc w:val="left"/>
    </w:pPr>
    <w:rPr>
      <w:rFonts w:eastAsia="Times New Roman"/>
      <w:kern w:val="0"/>
      <w:sz w:val="24"/>
      <w:szCs w:val="20"/>
      <w:lang w:val="en-GB" w:eastAsia="ru-RU"/>
    </w:rPr>
  </w:style>
  <w:style w:type="character" w:customStyle="1" w:styleId="HeaderChar">
    <w:name w:val="Header Char"/>
    <w:link w:val="Header"/>
    <w:uiPriority w:val="99"/>
    <w:rsid w:val="00912179"/>
    <w:rPr>
      <w:kern w:val="2"/>
      <w:sz w:val="18"/>
      <w:szCs w:val="18"/>
    </w:rPr>
  </w:style>
  <w:style w:type="character" w:customStyle="1" w:styleId="FooterChar">
    <w:name w:val="Footer Char"/>
    <w:link w:val="Footer"/>
    <w:rsid w:val="00912179"/>
    <w:rPr>
      <w:kern w:val="2"/>
      <w:sz w:val="18"/>
      <w:szCs w:val="18"/>
    </w:rPr>
  </w:style>
  <w:style w:type="numbering" w:customStyle="1" w:styleId="2">
    <w:name w:val="无列表2"/>
    <w:next w:val="NoList"/>
    <w:semiHidden/>
    <w:rsid w:val="00AD0463"/>
  </w:style>
  <w:style w:type="paragraph" w:customStyle="1" w:styleId="MapleOutput1">
    <w:name w:val="Maple Output1"/>
    <w:next w:val="Normal"/>
    <w:rsid w:val="00AD0463"/>
    <w:pPr>
      <w:autoSpaceDE w:val="0"/>
      <w:autoSpaceDN w:val="0"/>
      <w:adjustRightInd w:val="0"/>
      <w:spacing w:line="360" w:lineRule="auto"/>
    </w:pPr>
    <w:rPr>
      <w:color w:val="000000"/>
      <w:sz w:val="24"/>
      <w:szCs w:val="24"/>
      <w:lang w:eastAsia="ru-RU"/>
    </w:rPr>
  </w:style>
  <w:style w:type="paragraph" w:customStyle="1" w:styleId="MapleOutput">
    <w:name w:val="Maple Output"/>
    <w:next w:val="Normal"/>
    <w:rsid w:val="00AD0463"/>
    <w:pPr>
      <w:autoSpaceDE w:val="0"/>
      <w:autoSpaceDN w:val="0"/>
      <w:adjustRightInd w:val="0"/>
      <w:spacing w:line="360" w:lineRule="auto"/>
      <w:jc w:val="center"/>
    </w:pPr>
    <w:rPr>
      <w:color w:val="000000"/>
      <w:sz w:val="24"/>
      <w:szCs w:val="24"/>
      <w:lang w:eastAsia="ru-RU"/>
    </w:rPr>
  </w:style>
  <w:style w:type="character" w:customStyle="1" w:styleId="MapleInput">
    <w:name w:val="Maple Input"/>
    <w:rsid w:val="00AD0463"/>
    <w:rPr>
      <w:rFonts w:ascii="Courier New" w:hAnsi="Courier New" w:cs="Courier New"/>
      <w:b/>
      <w:bCs/>
      <w:color w:val="FF0000"/>
      <w:sz w:val="24"/>
    </w:rPr>
  </w:style>
  <w:style w:type="table" w:customStyle="1" w:styleId="10">
    <w:name w:val="Стиль таблицы1"/>
    <w:basedOn w:val="TableGrid1"/>
    <w:rsid w:val="00AD0463"/>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
    <w:name w:val="Table Grid 1"/>
    <w:basedOn w:val="TableNormal"/>
    <w:rsid w:val="00AD046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AD0463"/>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AD0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AD046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DocumentMapChar">
    <w:name w:val="Document Map Char"/>
    <w:link w:val="DocumentMap"/>
    <w:rsid w:val="00AD0463"/>
    <w:rPr>
      <w:kern w:val="2"/>
      <w:sz w:val="21"/>
      <w:szCs w:val="24"/>
      <w:shd w:val="clear" w:color="auto" w:fill="000080"/>
    </w:rPr>
  </w:style>
  <w:style w:type="numbering" w:customStyle="1" w:styleId="3">
    <w:name w:val="无列表3"/>
    <w:next w:val="NoList"/>
    <w:semiHidden/>
    <w:rsid w:val="006035FC"/>
  </w:style>
  <w:style w:type="paragraph" w:customStyle="1" w:styleId="Author">
    <w:name w:val="Author"/>
    <w:basedOn w:val="Normal"/>
    <w:next w:val="Normal"/>
    <w:rsid w:val="006035FC"/>
    <w:pPr>
      <w:wordWrap w:val="0"/>
      <w:ind w:firstLine="284"/>
      <w:jc w:val="center"/>
    </w:pPr>
    <w:rPr>
      <w:rFonts w:eastAsia="DotumChe"/>
      <w:sz w:val="20"/>
      <w:szCs w:val="20"/>
      <w:lang w:eastAsia="ko-KR"/>
    </w:rPr>
  </w:style>
  <w:style w:type="paragraph" w:styleId="List2">
    <w:name w:val="List 2"/>
    <w:basedOn w:val="Normal"/>
    <w:rsid w:val="006035FC"/>
    <w:pPr>
      <w:widowControl/>
      <w:ind w:left="566" w:hanging="283"/>
      <w:jc w:val="left"/>
    </w:pPr>
    <w:rPr>
      <w:kern w:val="0"/>
      <w:sz w:val="24"/>
      <w:lang w:val="fr-FR" w:eastAsia="fr-FR"/>
    </w:rPr>
  </w:style>
  <w:style w:type="paragraph" w:styleId="ListBullet2">
    <w:name w:val="List Bullet 2"/>
    <w:basedOn w:val="Normal"/>
    <w:rsid w:val="006035FC"/>
    <w:pPr>
      <w:widowControl/>
      <w:numPr>
        <w:numId w:val="1"/>
      </w:numPr>
      <w:jc w:val="left"/>
    </w:pPr>
    <w:rPr>
      <w:kern w:val="0"/>
      <w:sz w:val="24"/>
      <w:lang w:val="fr-FR" w:eastAsia="fr-FR"/>
    </w:rPr>
  </w:style>
  <w:style w:type="paragraph" w:styleId="Subtitle">
    <w:name w:val="Subtitle"/>
    <w:basedOn w:val="Normal"/>
    <w:link w:val="SubtitleChar"/>
    <w:qFormat/>
    <w:rsid w:val="006035FC"/>
    <w:pPr>
      <w:widowControl/>
      <w:spacing w:after="60"/>
      <w:jc w:val="center"/>
      <w:outlineLvl w:val="1"/>
    </w:pPr>
    <w:rPr>
      <w:rFonts w:ascii="Arial" w:hAnsi="Arial"/>
      <w:kern w:val="0"/>
      <w:sz w:val="24"/>
      <w:lang w:val="fr-FR" w:eastAsia="fr-FR"/>
    </w:rPr>
  </w:style>
  <w:style w:type="character" w:customStyle="1" w:styleId="SubtitleChar">
    <w:name w:val="Subtitle Char"/>
    <w:link w:val="Subtitle"/>
    <w:rsid w:val="006035FC"/>
    <w:rPr>
      <w:rFonts w:ascii="Arial" w:hAnsi="Arial" w:cs="Arial"/>
      <w:sz w:val="24"/>
      <w:szCs w:val="24"/>
      <w:lang w:val="fr-FR" w:eastAsia="fr-FR"/>
    </w:rPr>
  </w:style>
  <w:style w:type="paragraph" w:styleId="NormalIndent">
    <w:name w:val="Normal Indent"/>
    <w:basedOn w:val="Normal"/>
    <w:rsid w:val="006035FC"/>
    <w:pPr>
      <w:widowControl/>
      <w:ind w:left="708"/>
      <w:jc w:val="left"/>
    </w:pPr>
    <w:rPr>
      <w:kern w:val="0"/>
      <w:sz w:val="24"/>
      <w:lang w:val="fr-FR" w:eastAsia="fr-FR"/>
    </w:rPr>
  </w:style>
  <w:style w:type="paragraph" w:styleId="BodyTextFirstIndent2">
    <w:name w:val="Body Text First Indent 2"/>
    <w:basedOn w:val="BodyTextIndent"/>
    <w:link w:val="BodyTextFirstIndent2Char"/>
    <w:rsid w:val="006035FC"/>
    <w:pPr>
      <w:widowControl/>
      <w:spacing w:after="120"/>
      <w:ind w:left="283" w:firstLine="210"/>
    </w:pPr>
    <w:rPr>
      <w:kern w:val="0"/>
      <w:sz w:val="24"/>
      <w:szCs w:val="24"/>
      <w:lang w:val="fr-FR" w:eastAsia="fr-FR"/>
    </w:rPr>
  </w:style>
  <w:style w:type="character" w:customStyle="1" w:styleId="BodyTextIndentChar">
    <w:name w:val="Body Text Indent Char"/>
    <w:link w:val="BodyTextIndent"/>
    <w:rsid w:val="006035FC"/>
    <w:rPr>
      <w:kern w:val="2"/>
      <w:sz w:val="28"/>
    </w:rPr>
  </w:style>
  <w:style w:type="character" w:customStyle="1" w:styleId="BodyTextFirstIndent2Char">
    <w:name w:val="Body Text First Indent 2 Char"/>
    <w:basedOn w:val="BodyTextIndentChar"/>
    <w:link w:val="BodyTextFirstIndent2"/>
    <w:rsid w:val="006035FC"/>
    <w:rPr>
      <w:kern w:val="2"/>
      <w:sz w:val="28"/>
    </w:rPr>
  </w:style>
  <w:style w:type="paragraph" w:customStyle="1" w:styleId="Style1">
    <w:name w:val="Style1"/>
    <w:basedOn w:val="Normal"/>
    <w:rsid w:val="006035FC"/>
    <w:pPr>
      <w:widowControl/>
      <w:spacing w:line="240" w:lineRule="exact"/>
    </w:pPr>
    <w:rPr>
      <w:kern w:val="0"/>
      <w:sz w:val="20"/>
      <w:szCs w:val="20"/>
      <w:lang w:eastAsia="fr-FR"/>
    </w:rPr>
  </w:style>
  <w:style w:type="paragraph" w:customStyle="1" w:styleId="Style2">
    <w:name w:val="Style2"/>
    <w:basedOn w:val="Normal"/>
    <w:next w:val="Style1"/>
    <w:rsid w:val="006035FC"/>
    <w:pPr>
      <w:widowControl/>
      <w:spacing w:line="240" w:lineRule="exact"/>
    </w:pPr>
    <w:rPr>
      <w:kern w:val="0"/>
      <w:sz w:val="20"/>
      <w:szCs w:val="20"/>
      <w:lang w:eastAsia="fr-FR"/>
    </w:rPr>
  </w:style>
  <w:style w:type="character" w:styleId="Emphasis">
    <w:name w:val="Emphasis"/>
    <w:qFormat/>
    <w:rsid w:val="00115B43"/>
    <w:rPr>
      <w:b/>
      <w:bCs/>
      <w:i w:val="0"/>
      <w:iCs w:val="0"/>
    </w:rPr>
  </w:style>
  <w:style w:type="paragraph" w:customStyle="1" w:styleId="last">
    <w:name w:val="last"/>
    <w:basedOn w:val="Normal"/>
    <w:rsid w:val="00115B43"/>
    <w:pPr>
      <w:widowControl/>
      <w:spacing w:after="240"/>
      <w:jc w:val="left"/>
    </w:pPr>
    <w:rPr>
      <w:kern w:val="0"/>
      <w:sz w:val="24"/>
      <w:lang w:eastAsia="en-US"/>
    </w:rPr>
  </w:style>
  <w:style w:type="character" w:customStyle="1" w:styleId="authors1">
    <w:name w:val="authors1"/>
    <w:rsid w:val="00E830EA"/>
    <w:rPr>
      <w:rFonts w:ascii="Arial" w:hAnsi="Arial" w:cs="Arial" w:hint="default"/>
      <w:color w:val="4D555D"/>
      <w:sz w:val="18"/>
      <w:szCs w:val="18"/>
    </w:rPr>
  </w:style>
  <w:style w:type="paragraph" w:styleId="Quote">
    <w:name w:val="Quote"/>
    <w:basedOn w:val="Normal"/>
    <w:link w:val="QuoteChar"/>
    <w:qFormat/>
    <w:rsid w:val="00E830EA"/>
    <w:pPr>
      <w:autoSpaceDE w:val="0"/>
      <w:autoSpaceDN w:val="0"/>
      <w:adjustRightInd w:val="0"/>
      <w:ind w:left="446" w:firstLine="144"/>
      <w:textAlignment w:val="baseline"/>
    </w:pPr>
    <w:rPr>
      <w:rFonts w:eastAsia="BatangChe"/>
      <w:kern w:val="0"/>
      <w:sz w:val="20"/>
      <w:szCs w:val="20"/>
      <w:lang w:val="x-none" w:eastAsia="ko-KR"/>
    </w:rPr>
  </w:style>
  <w:style w:type="character" w:customStyle="1" w:styleId="QuoteChar">
    <w:name w:val="Quote Char"/>
    <w:link w:val="Quote"/>
    <w:rsid w:val="00E830EA"/>
    <w:rPr>
      <w:rFonts w:eastAsia="BatangChe"/>
      <w:lang w:eastAsia="ko-KR"/>
    </w:rPr>
  </w:style>
  <w:style w:type="character" w:customStyle="1" w:styleId="mediumtext1">
    <w:name w:val="medium_text1"/>
    <w:rsid w:val="00E830EA"/>
    <w:rPr>
      <w:sz w:val="24"/>
      <w:szCs w:val="24"/>
    </w:rPr>
  </w:style>
  <w:style w:type="character" w:customStyle="1" w:styleId="longtext1">
    <w:name w:val="long_text1"/>
    <w:rsid w:val="00E830EA"/>
    <w:rPr>
      <w:sz w:val="20"/>
      <w:szCs w:val="20"/>
    </w:rPr>
  </w:style>
  <w:style w:type="character" w:styleId="CommentReference">
    <w:name w:val="annotation reference"/>
    <w:rsid w:val="00004708"/>
    <w:rPr>
      <w:sz w:val="21"/>
      <w:szCs w:val="21"/>
    </w:rPr>
  </w:style>
  <w:style w:type="paragraph" w:styleId="CommentText">
    <w:name w:val="annotation text"/>
    <w:basedOn w:val="Normal"/>
    <w:link w:val="CommentTextChar"/>
    <w:rsid w:val="00004708"/>
    <w:pPr>
      <w:jc w:val="left"/>
    </w:pPr>
    <w:rPr>
      <w:lang w:val="x-none" w:eastAsia="x-none"/>
    </w:rPr>
  </w:style>
  <w:style w:type="character" w:customStyle="1" w:styleId="CommentTextChar">
    <w:name w:val="Comment Text Char"/>
    <w:link w:val="CommentText"/>
    <w:rsid w:val="00004708"/>
    <w:rPr>
      <w:kern w:val="2"/>
      <w:sz w:val="21"/>
      <w:szCs w:val="24"/>
    </w:rPr>
  </w:style>
  <w:style w:type="paragraph" w:styleId="CommentSubject">
    <w:name w:val="annotation subject"/>
    <w:basedOn w:val="CommentText"/>
    <w:next w:val="CommentText"/>
    <w:link w:val="CommentSubjectChar"/>
    <w:rsid w:val="00004708"/>
    <w:rPr>
      <w:b/>
      <w:bCs/>
    </w:rPr>
  </w:style>
  <w:style w:type="character" w:customStyle="1" w:styleId="CommentSubjectChar">
    <w:name w:val="Comment Subject Char"/>
    <w:link w:val="CommentSubject"/>
    <w:rsid w:val="00004708"/>
    <w:rPr>
      <w:b/>
      <w:bCs/>
      <w:kern w:val="2"/>
      <w:sz w:val="21"/>
      <w:szCs w:val="24"/>
    </w:rPr>
  </w:style>
  <w:style w:type="paragraph" w:customStyle="1" w:styleId="m4888937549558649476gmail-msolistparagraph">
    <w:name w:val="m_4888937549558649476gmail-msolistparagraph"/>
    <w:basedOn w:val="Normal"/>
    <w:rsid w:val="004E7A5C"/>
    <w:pPr>
      <w:widowControl/>
      <w:spacing w:before="100" w:beforeAutospacing="1" w:after="100" w:afterAutospacing="1"/>
      <w:jc w:val="left"/>
    </w:pPr>
    <w:rPr>
      <w:rFonts w:eastAsia="Times New Roman"/>
      <w:kern w:val="0"/>
      <w:sz w:val="24"/>
      <w:lang w:val="en-ID" w:eastAsia="en-ID"/>
    </w:rPr>
  </w:style>
  <w:style w:type="character" w:customStyle="1" w:styleId="m4888937549558649476gmail-hps">
    <w:name w:val="m_4888937549558649476gmail-hps"/>
    <w:basedOn w:val="DefaultParagraphFont"/>
    <w:rsid w:val="004E7A5C"/>
  </w:style>
  <w:style w:type="paragraph" w:customStyle="1" w:styleId="Default">
    <w:name w:val="Default"/>
    <w:rsid w:val="004E7A5C"/>
    <w:pPr>
      <w:autoSpaceDE w:val="0"/>
      <w:autoSpaceDN w:val="0"/>
      <w:adjustRightInd w:val="0"/>
    </w:pPr>
    <w:rPr>
      <w:rFonts w:eastAsiaTheme="minorHAnsi"/>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0CCSE-Wenwu\Docs-CCSE\PreDocs\Papersubmission20110225\Template-TitlePage-zhao2012022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Template-TitlePage-zhao20120224</Template>
  <TotalTime>44</TotalTime>
  <Pages>2</Pages>
  <Words>310</Words>
  <Characters>1924</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Contents</vt:lpstr>
      <vt:lpstr>First Author1, Second Author1,2, &amp; Third Author2</vt:lpstr>
      <vt:lpstr>1 School of Author, Author University, City, Country</vt:lpstr>
      <vt:lpstr>2 School of Author, Author University, City, Country</vt:lpstr>
      <vt:lpstr>Correspondence: Correspoding Author, School of Correspoding Author, Correspoding</vt:lpstr>
      <vt:lpstr>Please fulfill this column for OJS purpose.</vt:lpstr>
      <vt:lpstr/>
    </vt:vector>
  </TitlesOfParts>
  <Company>MS User</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JIELariba;Yuli Andriansyah</dc:creator>
  <cp:lastModifiedBy>Bambang Udji Djoko Rianto</cp:lastModifiedBy>
  <cp:revision>12</cp:revision>
  <cp:lastPrinted>2012-04-06T05:58:00Z</cp:lastPrinted>
  <dcterms:created xsi:type="dcterms:W3CDTF">2019-01-21T23:43:00Z</dcterms:created>
  <dcterms:modified xsi:type="dcterms:W3CDTF">2019-01-22T04:09:00Z</dcterms:modified>
</cp:coreProperties>
</file>