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EC407" w14:textId="77777777" w:rsidR="001B2B43" w:rsidRPr="00984252" w:rsidRDefault="001B2B43" w:rsidP="001B2B43">
      <w:pPr>
        <w:rPr>
          <w:b/>
          <w:color w:val="000000"/>
        </w:rPr>
      </w:pPr>
      <w:r w:rsidRPr="00984252">
        <w:rPr>
          <w:b/>
          <w:color w:val="000000"/>
        </w:rPr>
        <w:t xml:space="preserve">COVER LETTER </w:t>
      </w:r>
    </w:p>
    <w:p w14:paraId="08731CA2" w14:textId="77777777" w:rsidR="001B2B43" w:rsidRPr="00984252" w:rsidRDefault="001B2B43" w:rsidP="001B2B43">
      <w:pPr>
        <w:rPr>
          <w:b/>
          <w:color w:val="000000"/>
        </w:rPr>
      </w:pPr>
    </w:p>
    <w:p w14:paraId="431E2F65" w14:textId="3B1156C2" w:rsidR="001B2B43" w:rsidRPr="00984252" w:rsidRDefault="001B2B43" w:rsidP="001B2B43">
      <w:pPr>
        <w:rPr>
          <w:b/>
          <w:color w:val="000000"/>
        </w:rPr>
      </w:pPr>
      <w:r w:rsidRPr="00984252">
        <w:rPr>
          <w:b/>
          <w:color w:val="000000"/>
        </w:rPr>
        <w:t xml:space="preserve">Submission date: </w:t>
      </w:r>
      <w:r w:rsidR="00387514">
        <w:rPr>
          <w:b/>
          <w:color w:val="000000"/>
        </w:rPr>
        <w:t>March, 9</w:t>
      </w:r>
      <w:r w:rsidR="00387514" w:rsidRPr="00387514">
        <w:rPr>
          <w:b/>
          <w:color w:val="000000"/>
          <w:vertAlign w:val="superscript"/>
        </w:rPr>
        <w:t>th</w:t>
      </w:r>
      <w:r w:rsidR="00387514">
        <w:rPr>
          <w:b/>
          <w:color w:val="000000"/>
        </w:rPr>
        <w:t xml:space="preserve"> 2020</w:t>
      </w:r>
    </w:p>
    <w:p w14:paraId="780D0689" w14:textId="77777777" w:rsidR="001B2B43" w:rsidRPr="00984252" w:rsidRDefault="001B2B43" w:rsidP="001B2B43">
      <w:pPr>
        <w:rPr>
          <w:color w:val="000000"/>
        </w:rPr>
      </w:pPr>
    </w:p>
    <w:p w14:paraId="26C0B599" w14:textId="77777777" w:rsidR="001B2B43" w:rsidRPr="00984252" w:rsidRDefault="001B2B43" w:rsidP="001B2B43">
      <w:pPr>
        <w:rPr>
          <w:b/>
          <w:color w:val="000000"/>
        </w:rPr>
      </w:pPr>
      <w:r w:rsidRPr="00984252">
        <w:rPr>
          <w:b/>
          <w:color w:val="000000"/>
        </w:rPr>
        <w:t xml:space="preserve">Address to the </w:t>
      </w:r>
      <w:r>
        <w:rPr>
          <w:b/>
          <w:color w:val="000000"/>
          <w:lang w:val="id-ID"/>
        </w:rPr>
        <w:t xml:space="preserve">Chief of </w:t>
      </w:r>
      <w:r w:rsidRPr="00984252">
        <w:rPr>
          <w:b/>
          <w:color w:val="000000"/>
        </w:rPr>
        <w:t xml:space="preserve">Editor:  </w:t>
      </w:r>
    </w:p>
    <w:p w14:paraId="4A0383ED" w14:textId="77777777" w:rsidR="001B2B43" w:rsidRPr="00984252" w:rsidRDefault="00CD1D4C" w:rsidP="001B2B43">
      <w:pPr>
        <w:rPr>
          <w:color w:val="000000"/>
          <w:lang w:val="id-ID"/>
        </w:rPr>
      </w:pPr>
      <w:proofErr w:type="spellStart"/>
      <w:r>
        <w:rPr>
          <w:color w:val="000000"/>
        </w:rPr>
        <w:t>Dwi</w:t>
      </w:r>
      <w:proofErr w:type="spellEnd"/>
      <w:r>
        <w:rPr>
          <w:color w:val="000000"/>
        </w:rPr>
        <w:t xml:space="preserve"> Nur </w:t>
      </w:r>
      <w:proofErr w:type="spellStart"/>
      <w:r>
        <w:rPr>
          <w:color w:val="000000"/>
        </w:rPr>
        <w:t>Ahsani</w:t>
      </w:r>
      <w:proofErr w:type="spellEnd"/>
      <w:r w:rsidR="001B2B43">
        <w:rPr>
          <w:color w:val="000000"/>
          <w:lang w:val="id-ID"/>
        </w:rPr>
        <w:t xml:space="preserve">, MD, </w:t>
      </w:r>
      <w:proofErr w:type="gramStart"/>
      <w:r w:rsidR="001B2B43">
        <w:rPr>
          <w:color w:val="000000"/>
          <w:lang w:val="id-ID"/>
        </w:rPr>
        <w:t>M.Sc</w:t>
      </w:r>
      <w:proofErr w:type="gramEnd"/>
    </w:p>
    <w:p w14:paraId="03E8F0AB" w14:textId="77777777" w:rsidR="001B2B43" w:rsidRPr="00984252" w:rsidRDefault="001B2B43" w:rsidP="001B2B43">
      <w:pPr>
        <w:rPr>
          <w:color w:val="000000"/>
        </w:rPr>
      </w:pPr>
      <w:r w:rsidRPr="00984252">
        <w:rPr>
          <w:color w:val="000000"/>
        </w:rPr>
        <w:t>Editor in Chief</w:t>
      </w:r>
    </w:p>
    <w:p w14:paraId="1A65943C" w14:textId="77777777" w:rsidR="001B2B43" w:rsidRPr="00984252" w:rsidRDefault="001B2B43" w:rsidP="001B2B43">
      <w:pPr>
        <w:rPr>
          <w:color w:val="000000"/>
          <w:lang w:val="id-ID"/>
        </w:rPr>
      </w:pPr>
      <w:r>
        <w:rPr>
          <w:color w:val="000000"/>
          <w:lang w:val="id-ID"/>
        </w:rPr>
        <w:t>Jurnal Kedokteran dan Kesehatan Indonesia</w:t>
      </w:r>
    </w:p>
    <w:p w14:paraId="45F4798B" w14:textId="77777777" w:rsidR="001B2B43" w:rsidRPr="00984252" w:rsidRDefault="001B2B43" w:rsidP="001B2B43">
      <w:pPr>
        <w:rPr>
          <w:color w:val="000000"/>
        </w:rPr>
      </w:pPr>
    </w:p>
    <w:p w14:paraId="4EE7A8BB" w14:textId="77777777" w:rsidR="001B2B43" w:rsidRPr="00984252" w:rsidRDefault="001B2B43" w:rsidP="001B2B43">
      <w:pPr>
        <w:rPr>
          <w:color w:val="000000"/>
        </w:rPr>
      </w:pPr>
    </w:p>
    <w:p w14:paraId="2840E29B" w14:textId="77777777" w:rsidR="001B2B43" w:rsidRPr="00984252" w:rsidRDefault="002C400A" w:rsidP="001B2B43">
      <w:pPr>
        <w:rPr>
          <w:color w:val="000000"/>
        </w:rPr>
      </w:pPr>
      <w:r>
        <w:rPr>
          <w:color w:val="000000"/>
        </w:rPr>
        <w:t>Dear</w:t>
      </w:r>
      <w:r w:rsidR="001B2B43">
        <w:rPr>
          <w:color w:val="000000"/>
          <w:lang w:val="id-ID"/>
        </w:rPr>
        <w:t xml:space="preserve"> </w:t>
      </w:r>
      <w:r>
        <w:rPr>
          <w:color w:val="000000"/>
          <w:lang w:val="id-ID"/>
        </w:rPr>
        <w:t xml:space="preserve">Dwi Nur Ahsani, MD, </w:t>
      </w:r>
      <w:proofErr w:type="gramStart"/>
      <w:r>
        <w:rPr>
          <w:color w:val="000000"/>
          <w:lang w:val="id-ID"/>
        </w:rPr>
        <w:t>M.Sc</w:t>
      </w:r>
      <w:proofErr w:type="gramEnd"/>
      <w:r w:rsidR="001B2B43" w:rsidRPr="00984252">
        <w:rPr>
          <w:color w:val="000000"/>
        </w:rPr>
        <w:t>,</w:t>
      </w:r>
    </w:p>
    <w:p w14:paraId="2EE487F9" w14:textId="77777777" w:rsidR="00222CF9" w:rsidRDefault="00222CF9" w:rsidP="001B2B43">
      <w:pPr>
        <w:rPr>
          <w:b/>
          <w:color w:val="000000"/>
        </w:rPr>
      </w:pPr>
    </w:p>
    <w:p w14:paraId="6DA72AE0" w14:textId="3D6C31EC" w:rsidR="001B2B43" w:rsidRPr="00984252" w:rsidRDefault="001B2B43" w:rsidP="0099478D">
      <w:pPr>
        <w:ind w:firstLine="420"/>
        <w:rPr>
          <w:color w:val="000000"/>
        </w:rPr>
      </w:pPr>
      <w:r w:rsidRPr="00984252">
        <w:rPr>
          <w:color w:val="000000"/>
        </w:rPr>
        <w:t>We are pleased to submit our manuscript entitled: “</w:t>
      </w:r>
      <w:r w:rsidR="00222CF9" w:rsidRPr="00222CF9">
        <w:rPr>
          <w:szCs w:val="21"/>
          <w:lang w:val="id-ID"/>
        </w:rPr>
        <w:t xml:space="preserve">Irregular Menstrual Cycle </w:t>
      </w:r>
      <w:r w:rsidR="00222CF9" w:rsidRPr="00222CF9">
        <w:rPr>
          <w:szCs w:val="21"/>
        </w:rPr>
        <w:t>a</w:t>
      </w:r>
      <w:r w:rsidR="00222CF9" w:rsidRPr="00222CF9">
        <w:rPr>
          <w:szCs w:val="21"/>
          <w:lang w:val="id-ID"/>
        </w:rPr>
        <w:t xml:space="preserve">s A Risk Factor </w:t>
      </w:r>
      <w:r w:rsidR="00222CF9">
        <w:rPr>
          <w:szCs w:val="21"/>
        </w:rPr>
        <w:t>o</w:t>
      </w:r>
      <w:r w:rsidR="00222CF9" w:rsidRPr="00222CF9">
        <w:rPr>
          <w:szCs w:val="21"/>
          <w:lang w:val="id-ID"/>
        </w:rPr>
        <w:t xml:space="preserve">f Type 2 Diabetes Mellitus </w:t>
      </w:r>
      <w:proofErr w:type="spellStart"/>
      <w:r w:rsidR="00222CF9">
        <w:rPr>
          <w:szCs w:val="21"/>
        </w:rPr>
        <w:t>i</w:t>
      </w:r>
      <w:proofErr w:type="spellEnd"/>
      <w:r w:rsidR="00222CF9" w:rsidRPr="00222CF9">
        <w:rPr>
          <w:szCs w:val="21"/>
          <w:lang w:val="id-ID"/>
        </w:rPr>
        <w:t xml:space="preserve">n </w:t>
      </w:r>
      <w:r w:rsidR="00AB4168">
        <w:rPr>
          <w:szCs w:val="21"/>
          <w:lang w:val="id-ID"/>
        </w:rPr>
        <w:t xml:space="preserve">Women of </w:t>
      </w:r>
      <w:r w:rsidR="00AB4168">
        <w:rPr>
          <w:szCs w:val="21"/>
        </w:rPr>
        <w:t>C</w:t>
      </w:r>
      <w:r w:rsidR="00AB4168">
        <w:rPr>
          <w:szCs w:val="21"/>
          <w:lang w:val="id-ID"/>
        </w:rPr>
        <w:t xml:space="preserve">hildbearing </w:t>
      </w:r>
      <w:r w:rsidR="00AB4168">
        <w:rPr>
          <w:szCs w:val="21"/>
        </w:rPr>
        <w:t>A</w:t>
      </w:r>
      <w:r w:rsidR="00AB4168">
        <w:rPr>
          <w:szCs w:val="21"/>
          <w:lang w:val="id-ID"/>
        </w:rPr>
        <w:t>ge</w:t>
      </w:r>
      <w:r w:rsidRPr="00984252">
        <w:rPr>
          <w:color w:val="000000"/>
        </w:rPr>
        <w:t>”, for consideration as a</w:t>
      </w:r>
      <w:r w:rsidR="00222CF9">
        <w:rPr>
          <w:color w:val="000000"/>
        </w:rPr>
        <w:t>n</w:t>
      </w:r>
      <w:r w:rsidRPr="00984252">
        <w:rPr>
          <w:color w:val="000000"/>
        </w:rPr>
        <w:t xml:space="preserve"> original article.  This study is a </w:t>
      </w:r>
      <w:r w:rsidR="00222CF9">
        <w:rPr>
          <w:color w:val="000000"/>
        </w:rPr>
        <w:t>case-control study</w:t>
      </w:r>
      <w:r w:rsidRPr="00984252">
        <w:rPr>
          <w:color w:val="000000"/>
        </w:rPr>
        <w:t xml:space="preserve">, </w:t>
      </w:r>
      <w:r w:rsidR="00222CF9" w:rsidRPr="00222CF9">
        <w:rPr>
          <w:rFonts w:eastAsia="Times New Roman"/>
          <w:iCs/>
          <w:lang w:val="id-ID"/>
        </w:rPr>
        <w:t>evaluat</w:t>
      </w:r>
      <w:proofErr w:type="spellStart"/>
      <w:r w:rsidR="00222CF9">
        <w:rPr>
          <w:rFonts w:eastAsia="Times New Roman"/>
          <w:iCs/>
        </w:rPr>
        <w:t>ing</w:t>
      </w:r>
      <w:proofErr w:type="spellEnd"/>
      <w:r w:rsidR="00222CF9" w:rsidRPr="00222CF9">
        <w:rPr>
          <w:rFonts w:eastAsia="Times New Roman"/>
          <w:iCs/>
          <w:lang w:val="id-ID"/>
        </w:rPr>
        <w:t xml:space="preserve"> irregular menstrual cycle as a risk factor of type 2 diabetes mellitus in </w:t>
      </w:r>
      <w:r w:rsidR="00AB4168">
        <w:rPr>
          <w:rFonts w:eastAsia="Times New Roman"/>
          <w:iCs/>
          <w:lang w:val="id-ID"/>
        </w:rPr>
        <w:t>women of childbearing age</w:t>
      </w:r>
      <w:r w:rsidR="00222CF9" w:rsidRPr="00222CF9">
        <w:rPr>
          <w:rFonts w:eastAsia="Times New Roman"/>
          <w:iCs/>
          <w:lang w:val="id-ID"/>
        </w:rPr>
        <w:t xml:space="preserve"> with body fat percentage, waist-hip ratio, diet quality, and physical activity as confounding factors.</w:t>
      </w:r>
      <w:r w:rsidRPr="00984252">
        <w:rPr>
          <w:color w:val="000000"/>
        </w:rPr>
        <w:t xml:space="preserve"> We found</w:t>
      </w:r>
      <w:r w:rsidR="00222CF9">
        <w:rPr>
          <w:color w:val="000000"/>
        </w:rPr>
        <w:t xml:space="preserve"> that </w:t>
      </w:r>
      <w:r w:rsidR="00222CF9">
        <w:rPr>
          <w:rFonts w:eastAsia="Times New Roman"/>
          <w:iCs/>
        </w:rPr>
        <w:t>t</w:t>
      </w:r>
      <w:r w:rsidR="00222CF9" w:rsidRPr="00222CF9">
        <w:rPr>
          <w:rFonts w:eastAsia="Times New Roman"/>
          <w:iCs/>
          <w:lang w:val="id-ID"/>
        </w:rPr>
        <w:t xml:space="preserve">he irregular menstrual cycle is a risk factor of type 2 diabetes mellitus, especially in obese </w:t>
      </w:r>
      <w:r w:rsidR="00AB4168">
        <w:rPr>
          <w:rFonts w:eastAsia="Times New Roman"/>
          <w:iCs/>
          <w:lang w:val="id-ID"/>
        </w:rPr>
        <w:t>women of childbearing age</w:t>
      </w:r>
      <w:r w:rsidR="00222CF9">
        <w:rPr>
          <w:rFonts w:eastAsia="Times New Roman"/>
          <w:iCs/>
        </w:rPr>
        <w:t>.</w:t>
      </w:r>
      <w:r w:rsidRPr="00984252">
        <w:rPr>
          <w:color w:val="000000"/>
        </w:rPr>
        <w:t xml:space="preserve"> </w:t>
      </w:r>
    </w:p>
    <w:p w14:paraId="3CF824F6" w14:textId="2745F3A5" w:rsidR="001B2B43" w:rsidRPr="0099478D" w:rsidRDefault="0099478D" w:rsidP="0099478D">
      <w:pPr>
        <w:ind w:firstLine="420"/>
        <w:rPr>
          <w:iCs/>
          <w:color w:val="000000"/>
        </w:rPr>
      </w:pPr>
      <w:r w:rsidRPr="0099478D">
        <w:rPr>
          <w:iCs/>
          <w:color w:val="000000"/>
        </w:rPr>
        <w:t xml:space="preserve">We are sure that </w:t>
      </w:r>
      <w:proofErr w:type="spellStart"/>
      <w:r>
        <w:rPr>
          <w:iCs/>
          <w:color w:val="000000"/>
        </w:rPr>
        <w:t>Jurnal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Kedokteran</w:t>
      </w:r>
      <w:proofErr w:type="spellEnd"/>
      <w:r>
        <w:rPr>
          <w:iCs/>
          <w:color w:val="000000"/>
        </w:rPr>
        <w:t xml:space="preserve"> dan </w:t>
      </w:r>
      <w:proofErr w:type="spellStart"/>
      <w:r>
        <w:rPr>
          <w:iCs/>
          <w:color w:val="000000"/>
        </w:rPr>
        <w:t>Kesehatan</w:t>
      </w:r>
      <w:proofErr w:type="spellEnd"/>
      <w:r>
        <w:rPr>
          <w:iCs/>
          <w:color w:val="000000"/>
        </w:rPr>
        <w:t xml:space="preserve"> Indonesia</w:t>
      </w:r>
      <w:r w:rsidRPr="0099478D">
        <w:rPr>
          <w:iCs/>
          <w:color w:val="000000"/>
        </w:rPr>
        <w:t xml:space="preserve"> readers will be interested in our study because research on menstrual cycle disorders as a risk factor for diabetes mellitus is still limited, especially in women of childbearing age.</w:t>
      </w:r>
      <w:r>
        <w:rPr>
          <w:iCs/>
          <w:color w:val="000000"/>
        </w:rPr>
        <w:t xml:space="preserve"> </w:t>
      </w:r>
    </w:p>
    <w:p w14:paraId="0FDBFF29" w14:textId="7F632C62" w:rsidR="001B2B43" w:rsidRPr="00984252" w:rsidRDefault="001B2B43" w:rsidP="0099478D">
      <w:pPr>
        <w:ind w:firstLine="420"/>
        <w:rPr>
          <w:color w:val="000000"/>
        </w:rPr>
      </w:pPr>
      <w:r w:rsidRPr="00984252">
        <w:rPr>
          <w:color w:val="000000"/>
        </w:rPr>
        <w:t>This manuscript has not been previously published and is not under consideration in the same or substantially similar form in any other peer-reviewed media</w:t>
      </w:r>
      <w:r w:rsidR="00222CF9">
        <w:rPr>
          <w:color w:val="000000"/>
        </w:rPr>
        <w:t>.</w:t>
      </w:r>
      <w:r w:rsidRPr="00984252">
        <w:rPr>
          <w:color w:val="000000"/>
        </w:rPr>
        <w:t xml:space="preserve"> </w:t>
      </w:r>
    </w:p>
    <w:p w14:paraId="05D87F45" w14:textId="77777777" w:rsidR="001B2B43" w:rsidRPr="00984252" w:rsidRDefault="001B2B43" w:rsidP="001B2B43">
      <w:pPr>
        <w:rPr>
          <w:color w:val="000000"/>
        </w:rPr>
      </w:pPr>
    </w:p>
    <w:p w14:paraId="5D973675" w14:textId="77777777" w:rsidR="001B2B43" w:rsidRPr="00984252" w:rsidRDefault="001B2B43" w:rsidP="001B2B43">
      <w:pPr>
        <w:rPr>
          <w:color w:val="000000"/>
        </w:rPr>
      </w:pPr>
      <w:r w:rsidRPr="00984252">
        <w:rPr>
          <w:color w:val="000000"/>
        </w:rPr>
        <w:t>Sincerely,</w:t>
      </w:r>
    </w:p>
    <w:p w14:paraId="0D110FC8" w14:textId="77777777" w:rsidR="001B2B43" w:rsidRPr="00984252" w:rsidRDefault="001B2B43" w:rsidP="001B2B43">
      <w:pPr>
        <w:rPr>
          <w:color w:val="000000"/>
        </w:rPr>
      </w:pPr>
    </w:p>
    <w:p w14:paraId="629726FF" w14:textId="77777777" w:rsidR="001B2B43" w:rsidRPr="00984252" w:rsidRDefault="001B2B43" w:rsidP="001B2B43">
      <w:pPr>
        <w:rPr>
          <w:color w:val="000000"/>
        </w:rPr>
      </w:pPr>
      <w:r w:rsidRPr="00984252">
        <w:rPr>
          <w:b/>
          <w:color w:val="000000"/>
        </w:rPr>
        <w:t xml:space="preserve">Corresponding author </w:t>
      </w:r>
    </w:p>
    <w:p w14:paraId="5BBFFF71" w14:textId="77777777" w:rsidR="001B2B43" w:rsidRDefault="001B2B43" w:rsidP="001B2B43">
      <w:pPr>
        <w:rPr>
          <w:color w:val="000000"/>
        </w:rPr>
      </w:pPr>
      <w:r w:rsidRPr="00984252">
        <w:rPr>
          <w:color w:val="000000"/>
        </w:rPr>
        <w:t>Contact information (title, group affiliation, physical address, email, phone)</w:t>
      </w:r>
    </w:p>
    <w:p w14:paraId="6FB78716" w14:textId="37B7A2BB" w:rsidR="00F06DA8" w:rsidRPr="00222CF9" w:rsidRDefault="00F06DA8" w:rsidP="001B2B43">
      <w:pPr>
        <w:rPr>
          <w:color w:val="000000"/>
        </w:rPr>
      </w:pPr>
      <w:r>
        <w:rPr>
          <w:color w:val="000000"/>
          <w:lang w:val="id-ID"/>
        </w:rPr>
        <w:t>Name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 w:rsidR="00222CF9">
        <w:rPr>
          <w:color w:val="000000"/>
        </w:rPr>
        <w:t xml:space="preserve"> </w:t>
      </w:r>
      <w:proofErr w:type="spellStart"/>
      <w:r w:rsidR="00222CF9">
        <w:rPr>
          <w:color w:val="000000"/>
        </w:rPr>
        <w:t>Nurmasari</w:t>
      </w:r>
      <w:proofErr w:type="spellEnd"/>
      <w:r w:rsidR="00222CF9">
        <w:rPr>
          <w:color w:val="000000"/>
        </w:rPr>
        <w:t xml:space="preserve"> </w:t>
      </w:r>
      <w:proofErr w:type="spellStart"/>
      <w:r w:rsidR="00222CF9">
        <w:rPr>
          <w:color w:val="000000"/>
        </w:rPr>
        <w:t>Widyastuti</w:t>
      </w:r>
      <w:proofErr w:type="spellEnd"/>
    </w:p>
    <w:p w14:paraId="6EC64C8D" w14:textId="7983A82E" w:rsidR="00F06DA8" w:rsidRPr="00222CF9" w:rsidRDefault="00F06DA8" w:rsidP="001B2B43">
      <w:pPr>
        <w:rPr>
          <w:color w:val="000000"/>
        </w:rPr>
      </w:pPr>
      <w:r>
        <w:rPr>
          <w:color w:val="000000"/>
          <w:lang w:val="id-ID"/>
        </w:rPr>
        <w:t>Affiliation</w:t>
      </w:r>
      <w:r>
        <w:rPr>
          <w:color w:val="000000"/>
          <w:lang w:val="id-ID"/>
        </w:rPr>
        <w:tab/>
        <w:t>:</w:t>
      </w:r>
      <w:r w:rsidR="00222CF9">
        <w:rPr>
          <w:color w:val="000000"/>
        </w:rPr>
        <w:t xml:space="preserve"> </w:t>
      </w:r>
      <w:proofErr w:type="spellStart"/>
      <w:r w:rsidR="00222CF9">
        <w:rPr>
          <w:color w:val="000000"/>
        </w:rPr>
        <w:t>Universitas</w:t>
      </w:r>
      <w:proofErr w:type="spellEnd"/>
      <w:r w:rsidR="00222CF9">
        <w:rPr>
          <w:color w:val="000000"/>
        </w:rPr>
        <w:t xml:space="preserve"> </w:t>
      </w:r>
      <w:proofErr w:type="spellStart"/>
      <w:r w:rsidR="00222CF9">
        <w:rPr>
          <w:color w:val="000000"/>
        </w:rPr>
        <w:t>Diponegoro</w:t>
      </w:r>
      <w:proofErr w:type="spellEnd"/>
    </w:p>
    <w:p w14:paraId="4873BD46" w14:textId="0E98707D" w:rsidR="00F06DA8" w:rsidRPr="00222CF9" w:rsidRDefault="00F06DA8" w:rsidP="001B2B43">
      <w:pPr>
        <w:rPr>
          <w:color w:val="000000"/>
        </w:rPr>
      </w:pPr>
      <w:r>
        <w:rPr>
          <w:color w:val="000000"/>
          <w:lang w:val="id-ID"/>
        </w:rPr>
        <w:t>Address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 w:rsidR="00222CF9">
        <w:rPr>
          <w:color w:val="000000"/>
        </w:rPr>
        <w:t xml:space="preserve"> </w:t>
      </w:r>
      <w:r w:rsidR="00222CF9" w:rsidRPr="00A85A64">
        <w:rPr>
          <w:bCs/>
          <w:lang w:val="id-ID"/>
        </w:rPr>
        <w:t xml:space="preserve">Jl. </w:t>
      </w:r>
      <w:r w:rsidR="00222CF9" w:rsidRPr="00A85A64">
        <w:rPr>
          <w:lang w:val="id-ID"/>
        </w:rPr>
        <w:t>Prof. Soedarto, SH, Tembalang Semarang, 50275 Jawa Tengah</w:t>
      </w:r>
    </w:p>
    <w:p w14:paraId="1B31109B" w14:textId="5C0EC7F4" w:rsidR="00F06DA8" w:rsidRPr="00222CF9" w:rsidRDefault="00F06DA8" w:rsidP="001B2B43">
      <w:pPr>
        <w:rPr>
          <w:color w:val="000000"/>
        </w:rPr>
      </w:pPr>
      <w:r>
        <w:rPr>
          <w:color w:val="000000"/>
          <w:lang w:val="id-ID"/>
        </w:rPr>
        <w:t>Email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 w:rsidR="00222CF9">
        <w:rPr>
          <w:color w:val="000000"/>
        </w:rPr>
        <w:t xml:space="preserve"> widyastutinurmasari@gmail.com</w:t>
      </w:r>
    </w:p>
    <w:p w14:paraId="4456CC8C" w14:textId="2A43B1BC" w:rsidR="00F06DA8" w:rsidRPr="00222CF9" w:rsidRDefault="00F06DA8" w:rsidP="001B2B43">
      <w:pPr>
        <w:rPr>
          <w:color w:val="000000"/>
        </w:rPr>
      </w:pPr>
      <w:r>
        <w:rPr>
          <w:color w:val="000000"/>
          <w:lang w:val="id-ID"/>
        </w:rPr>
        <w:t>Phone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 w:rsidR="00222CF9">
        <w:rPr>
          <w:color w:val="000000"/>
        </w:rPr>
        <w:t xml:space="preserve"> </w:t>
      </w:r>
      <w:bookmarkStart w:id="0" w:name="_Hlk34653119"/>
      <w:r w:rsidR="00222CF9" w:rsidRPr="00A85A64">
        <w:rPr>
          <w:lang w:val="id-ID"/>
        </w:rPr>
        <w:t>+62 81575897167</w:t>
      </w:r>
      <w:bookmarkEnd w:id="0"/>
    </w:p>
    <w:p w14:paraId="50F1E037" w14:textId="77777777" w:rsidR="00F06DA8" w:rsidRPr="00F06DA8" w:rsidRDefault="00F06DA8" w:rsidP="001B2B43">
      <w:pPr>
        <w:rPr>
          <w:color w:val="000000"/>
          <w:lang w:val="id-ID"/>
        </w:rPr>
      </w:pPr>
    </w:p>
    <w:p w14:paraId="6A337126" w14:textId="77777777" w:rsidR="001B2B43" w:rsidRPr="00984252" w:rsidRDefault="001B2B43" w:rsidP="001B2B43">
      <w:pPr>
        <w:rPr>
          <w:b/>
          <w:color w:val="000000"/>
        </w:rPr>
      </w:pPr>
      <w:r w:rsidRPr="00984252">
        <w:rPr>
          <w:b/>
          <w:color w:val="000000"/>
        </w:rPr>
        <w:t xml:space="preserve">Back up contact </w:t>
      </w:r>
    </w:p>
    <w:p w14:paraId="5288B078" w14:textId="77777777" w:rsidR="001B2B43" w:rsidRDefault="001B2B43" w:rsidP="001B2B43">
      <w:pPr>
        <w:rPr>
          <w:color w:val="000000"/>
        </w:rPr>
      </w:pPr>
      <w:r w:rsidRPr="00984252">
        <w:rPr>
          <w:color w:val="000000"/>
        </w:rPr>
        <w:t>Contact information (title, group affiliation, physical address, email, phone)</w:t>
      </w:r>
    </w:p>
    <w:p w14:paraId="60E6DA7C" w14:textId="42D0DB44" w:rsidR="00F06DA8" w:rsidRPr="0023717B" w:rsidRDefault="00F06DA8" w:rsidP="00F06DA8">
      <w:pPr>
        <w:rPr>
          <w:color w:val="000000"/>
        </w:rPr>
      </w:pPr>
      <w:r>
        <w:rPr>
          <w:color w:val="000000"/>
          <w:lang w:val="id-ID"/>
        </w:rPr>
        <w:t>Name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 w:rsidR="0023717B">
        <w:rPr>
          <w:color w:val="000000"/>
        </w:rPr>
        <w:t xml:space="preserve"> </w:t>
      </w:r>
      <w:r w:rsidR="005C3258" w:rsidRPr="00A85A64">
        <w:rPr>
          <w:lang w:val="id-ID"/>
        </w:rPr>
        <w:t>Fillah Fithra Dieny</w:t>
      </w:r>
    </w:p>
    <w:p w14:paraId="1358C0A9" w14:textId="323267AD" w:rsidR="00F06DA8" w:rsidRPr="0023717B" w:rsidRDefault="00F06DA8" w:rsidP="00F06DA8">
      <w:pPr>
        <w:rPr>
          <w:color w:val="000000"/>
        </w:rPr>
      </w:pPr>
      <w:r>
        <w:rPr>
          <w:color w:val="000000"/>
          <w:lang w:val="id-ID"/>
        </w:rPr>
        <w:t>Affiliation</w:t>
      </w:r>
      <w:r>
        <w:rPr>
          <w:color w:val="000000"/>
          <w:lang w:val="id-ID"/>
        </w:rPr>
        <w:tab/>
        <w:t>:</w:t>
      </w:r>
      <w:r w:rsidR="0023717B">
        <w:rPr>
          <w:color w:val="000000"/>
        </w:rPr>
        <w:t xml:space="preserve"> </w:t>
      </w:r>
      <w:proofErr w:type="spellStart"/>
      <w:r w:rsidR="0023717B">
        <w:rPr>
          <w:color w:val="000000"/>
        </w:rPr>
        <w:t>Universitas</w:t>
      </w:r>
      <w:proofErr w:type="spellEnd"/>
      <w:r w:rsidR="0023717B">
        <w:rPr>
          <w:color w:val="000000"/>
        </w:rPr>
        <w:t xml:space="preserve"> </w:t>
      </w:r>
      <w:proofErr w:type="spellStart"/>
      <w:r w:rsidR="0023717B">
        <w:rPr>
          <w:color w:val="000000"/>
        </w:rPr>
        <w:t>Diponegoro</w:t>
      </w:r>
      <w:proofErr w:type="spellEnd"/>
    </w:p>
    <w:p w14:paraId="4EE3BF4D" w14:textId="60E42631" w:rsidR="00F06DA8" w:rsidRPr="0023717B" w:rsidRDefault="00F06DA8" w:rsidP="00F06DA8">
      <w:pPr>
        <w:rPr>
          <w:color w:val="000000"/>
        </w:rPr>
      </w:pPr>
      <w:r>
        <w:rPr>
          <w:color w:val="000000"/>
          <w:lang w:val="id-ID"/>
        </w:rPr>
        <w:t>Address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 w:rsidR="0023717B">
        <w:rPr>
          <w:color w:val="000000"/>
        </w:rPr>
        <w:t xml:space="preserve"> </w:t>
      </w:r>
      <w:r w:rsidR="0023717B" w:rsidRPr="00A85A64">
        <w:rPr>
          <w:bCs/>
          <w:lang w:val="id-ID"/>
        </w:rPr>
        <w:t xml:space="preserve">Jl. </w:t>
      </w:r>
      <w:r w:rsidR="0023717B" w:rsidRPr="00A85A64">
        <w:rPr>
          <w:lang w:val="id-ID"/>
        </w:rPr>
        <w:t>Prof. Soedarto, SH, Tembalang Semarang, 50275 Jawa Tengah</w:t>
      </w:r>
    </w:p>
    <w:p w14:paraId="122ED7C0" w14:textId="6518AFBF" w:rsidR="00F06DA8" w:rsidRPr="0023717B" w:rsidRDefault="00F06DA8" w:rsidP="00F06DA8">
      <w:pPr>
        <w:rPr>
          <w:color w:val="000000"/>
        </w:rPr>
      </w:pPr>
      <w:r>
        <w:rPr>
          <w:color w:val="000000"/>
          <w:lang w:val="id-ID"/>
        </w:rPr>
        <w:t>Email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 w:rsidR="0023717B">
        <w:rPr>
          <w:color w:val="000000"/>
        </w:rPr>
        <w:t xml:space="preserve"> </w:t>
      </w:r>
      <w:r w:rsidR="005C3258">
        <w:rPr>
          <w:color w:val="000000"/>
        </w:rPr>
        <w:t>fillahdieny@gmail.com</w:t>
      </w:r>
    </w:p>
    <w:p w14:paraId="2A178E02" w14:textId="58EDA39A" w:rsidR="00F06DA8" w:rsidRPr="005C3258" w:rsidRDefault="00F06DA8" w:rsidP="00F06DA8">
      <w:pPr>
        <w:rPr>
          <w:color w:val="000000"/>
        </w:rPr>
      </w:pPr>
      <w:r>
        <w:rPr>
          <w:color w:val="000000"/>
          <w:lang w:val="id-ID"/>
        </w:rPr>
        <w:t>Phone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 w:rsidR="005C3258">
        <w:rPr>
          <w:color w:val="000000"/>
        </w:rPr>
        <w:t xml:space="preserve"> +62 85640204747</w:t>
      </w:r>
    </w:p>
    <w:p w14:paraId="64AFB179" w14:textId="210DA623" w:rsidR="00F06DA8" w:rsidRDefault="00F06DA8" w:rsidP="001B2B43">
      <w:pPr>
        <w:rPr>
          <w:color w:val="000000"/>
        </w:rPr>
      </w:pPr>
    </w:p>
    <w:p w14:paraId="23AB3E18" w14:textId="4BE4E264" w:rsidR="00574851" w:rsidRPr="00574851" w:rsidRDefault="00574851" w:rsidP="001B2B43">
      <w:pPr>
        <w:rPr>
          <w:b/>
          <w:bCs/>
          <w:color w:val="000000"/>
        </w:rPr>
      </w:pPr>
      <w:r w:rsidRPr="00574851">
        <w:rPr>
          <w:b/>
          <w:bCs/>
          <w:color w:val="000000"/>
        </w:rPr>
        <w:t>Other authors</w:t>
      </w:r>
    </w:p>
    <w:p w14:paraId="42A3590A" w14:textId="0163048D" w:rsidR="00235CB4" w:rsidRPr="0023717B" w:rsidRDefault="00235CB4" w:rsidP="00235CB4">
      <w:pPr>
        <w:rPr>
          <w:color w:val="000000"/>
        </w:rPr>
      </w:pPr>
      <w:r>
        <w:rPr>
          <w:color w:val="000000"/>
          <w:lang w:val="id-ID"/>
        </w:rPr>
        <w:t>Name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>
        <w:rPr>
          <w:color w:val="000000"/>
        </w:rPr>
        <w:t xml:space="preserve"> </w:t>
      </w:r>
      <w:r w:rsidRPr="00A85A64">
        <w:rPr>
          <w:lang w:val="id-ID"/>
        </w:rPr>
        <w:t>Dhea Aghestya</w:t>
      </w:r>
    </w:p>
    <w:p w14:paraId="0F9BA901" w14:textId="77777777" w:rsidR="00235CB4" w:rsidRPr="0023717B" w:rsidRDefault="00235CB4" w:rsidP="00235CB4">
      <w:pPr>
        <w:rPr>
          <w:color w:val="000000"/>
        </w:rPr>
      </w:pPr>
      <w:r>
        <w:rPr>
          <w:color w:val="000000"/>
          <w:lang w:val="id-ID"/>
        </w:rPr>
        <w:lastRenderedPageBreak/>
        <w:t>Affiliation</w:t>
      </w:r>
      <w:r>
        <w:rPr>
          <w:color w:val="000000"/>
          <w:lang w:val="id-ID"/>
        </w:rPr>
        <w:tab/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Diponegoro</w:t>
      </w:r>
      <w:proofErr w:type="spellEnd"/>
    </w:p>
    <w:p w14:paraId="61AF5311" w14:textId="77777777" w:rsidR="00235CB4" w:rsidRPr="0023717B" w:rsidRDefault="00235CB4" w:rsidP="00235CB4">
      <w:pPr>
        <w:rPr>
          <w:color w:val="000000"/>
        </w:rPr>
      </w:pPr>
      <w:r>
        <w:rPr>
          <w:color w:val="000000"/>
          <w:lang w:val="id-ID"/>
        </w:rPr>
        <w:t>Address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>
        <w:rPr>
          <w:color w:val="000000"/>
        </w:rPr>
        <w:t xml:space="preserve"> </w:t>
      </w:r>
      <w:r w:rsidRPr="00A85A64">
        <w:rPr>
          <w:bCs/>
          <w:lang w:val="id-ID"/>
        </w:rPr>
        <w:t xml:space="preserve">Jl. </w:t>
      </w:r>
      <w:r w:rsidRPr="00A85A64">
        <w:rPr>
          <w:lang w:val="id-ID"/>
        </w:rPr>
        <w:t>Prof. Soedarto, SH, Tembalang Semarang, 50275 Jawa Tengah</w:t>
      </w:r>
    </w:p>
    <w:p w14:paraId="43386B7D" w14:textId="4EB242DA" w:rsidR="001B2B43" w:rsidRDefault="001B2B43" w:rsidP="001B2B43">
      <w:pPr>
        <w:rPr>
          <w:b/>
          <w:color w:val="000000"/>
        </w:rPr>
      </w:pPr>
    </w:p>
    <w:p w14:paraId="7AD86B21" w14:textId="7505968B" w:rsidR="00235CB4" w:rsidRPr="0023717B" w:rsidRDefault="00235CB4" w:rsidP="00235CB4">
      <w:pPr>
        <w:rPr>
          <w:color w:val="000000"/>
        </w:rPr>
      </w:pPr>
      <w:r>
        <w:rPr>
          <w:color w:val="000000"/>
          <w:lang w:val="id-ID"/>
        </w:rPr>
        <w:t>Name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>
        <w:rPr>
          <w:color w:val="000000"/>
        </w:rPr>
        <w:t xml:space="preserve"> </w:t>
      </w:r>
      <w:bookmarkStart w:id="1" w:name="_Hlk34654562"/>
      <w:r w:rsidRPr="00A85A64">
        <w:rPr>
          <w:lang w:val="id-ID"/>
        </w:rPr>
        <w:t>Martha Ard</w:t>
      </w:r>
      <w:proofErr w:type="spellStart"/>
      <w:r w:rsidRPr="00A85A64">
        <w:t>i</w:t>
      </w:r>
      <w:proofErr w:type="spellEnd"/>
      <w:r w:rsidRPr="00A85A64">
        <w:rPr>
          <w:lang w:val="id-ID"/>
        </w:rPr>
        <w:t>aria</w:t>
      </w:r>
      <w:bookmarkEnd w:id="1"/>
    </w:p>
    <w:p w14:paraId="5B92B7B7" w14:textId="77777777" w:rsidR="00235CB4" w:rsidRPr="0023717B" w:rsidRDefault="00235CB4" w:rsidP="00235CB4">
      <w:pPr>
        <w:rPr>
          <w:color w:val="000000"/>
        </w:rPr>
      </w:pPr>
      <w:r>
        <w:rPr>
          <w:color w:val="000000"/>
          <w:lang w:val="id-ID"/>
        </w:rPr>
        <w:t>Affiliation</w:t>
      </w:r>
      <w:r>
        <w:rPr>
          <w:color w:val="000000"/>
          <w:lang w:val="id-ID"/>
        </w:rPr>
        <w:tab/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Diponegoro</w:t>
      </w:r>
      <w:proofErr w:type="spellEnd"/>
    </w:p>
    <w:p w14:paraId="27BB96CA" w14:textId="3895169F" w:rsidR="00235CB4" w:rsidRDefault="00235CB4" w:rsidP="00235CB4">
      <w:pPr>
        <w:rPr>
          <w:lang w:val="id-ID"/>
        </w:rPr>
      </w:pPr>
      <w:r>
        <w:rPr>
          <w:color w:val="000000"/>
          <w:lang w:val="id-ID"/>
        </w:rPr>
        <w:t>Address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>
        <w:rPr>
          <w:color w:val="000000"/>
        </w:rPr>
        <w:t xml:space="preserve"> </w:t>
      </w:r>
      <w:r w:rsidRPr="00A85A64">
        <w:rPr>
          <w:bCs/>
          <w:lang w:val="id-ID"/>
        </w:rPr>
        <w:t xml:space="preserve">Jl. </w:t>
      </w:r>
      <w:r w:rsidRPr="00A85A64">
        <w:rPr>
          <w:lang w:val="id-ID"/>
        </w:rPr>
        <w:t>Prof. Soedarto, SH, Tembalang Semarang, 50275 Jawa Tengah</w:t>
      </w:r>
    </w:p>
    <w:p w14:paraId="4A91B138" w14:textId="52489AEB" w:rsidR="00574851" w:rsidRDefault="00574851" w:rsidP="00235CB4">
      <w:pPr>
        <w:rPr>
          <w:lang w:val="id-ID"/>
        </w:rPr>
      </w:pPr>
    </w:p>
    <w:p w14:paraId="466C0096" w14:textId="7DC270C0" w:rsidR="00574851" w:rsidRPr="00574851" w:rsidRDefault="00574851" w:rsidP="00235CB4">
      <w:pPr>
        <w:rPr>
          <w:b/>
          <w:bCs/>
        </w:rPr>
      </w:pPr>
      <w:r w:rsidRPr="00574851">
        <w:rPr>
          <w:b/>
          <w:bCs/>
        </w:rPr>
        <w:t>Reviewers suggestion</w:t>
      </w:r>
    </w:p>
    <w:tbl>
      <w:tblPr>
        <w:tblStyle w:val="GridTable1Light"/>
        <w:tblW w:w="10594" w:type="dxa"/>
        <w:jc w:val="center"/>
        <w:tblLook w:val="04A0" w:firstRow="1" w:lastRow="0" w:firstColumn="1" w:lastColumn="0" w:noHBand="0" w:noVBand="1"/>
      </w:tblPr>
      <w:tblGrid>
        <w:gridCol w:w="2405"/>
        <w:gridCol w:w="5245"/>
        <w:gridCol w:w="2944"/>
      </w:tblGrid>
      <w:tr w:rsidR="00574851" w:rsidRPr="006A3A73" w14:paraId="10C9A5E3" w14:textId="77777777" w:rsidTr="00D13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57738F" w14:textId="4BE424FA" w:rsidR="00574851" w:rsidRPr="006A3A73" w:rsidRDefault="00574851" w:rsidP="00D139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A3A73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Nama reviewer </w:t>
            </w:r>
          </w:p>
        </w:tc>
        <w:tc>
          <w:tcPr>
            <w:tcW w:w="5245" w:type="dxa"/>
          </w:tcPr>
          <w:p w14:paraId="1DF8EDBF" w14:textId="77777777" w:rsidR="00574851" w:rsidRPr="006A3A73" w:rsidRDefault="00574851" w:rsidP="00D139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6A3A73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Afiliasi</w:t>
            </w:r>
            <w:proofErr w:type="spellEnd"/>
          </w:p>
        </w:tc>
        <w:tc>
          <w:tcPr>
            <w:tcW w:w="2944" w:type="dxa"/>
          </w:tcPr>
          <w:p w14:paraId="41B5E1B1" w14:textId="77777777" w:rsidR="00574851" w:rsidRPr="006A3A73" w:rsidRDefault="00574851" w:rsidP="00D139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A3A73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Email</w:t>
            </w:r>
          </w:p>
        </w:tc>
      </w:tr>
      <w:tr w:rsidR="00574851" w:rsidRPr="006A3A73" w14:paraId="481C4BCB" w14:textId="77777777" w:rsidTr="00D139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2EDBC6D" w14:textId="4C559799" w:rsidR="00574851" w:rsidRPr="006A3A73" w:rsidRDefault="00D13945" w:rsidP="00D13945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6A3A73">
              <w:rPr>
                <w:rFonts w:ascii="Times New Roman" w:hAnsi="Times New Roman" w:cs="Times New Roman"/>
                <w:b w:val="0"/>
                <w:bCs w:val="0"/>
                <w:szCs w:val="21"/>
              </w:rPr>
              <w:t>Albiner</w:t>
            </w:r>
            <w:proofErr w:type="spellEnd"/>
            <w:r w:rsidRPr="006A3A73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</w:t>
            </w:r>
            <w:proofErr w:type="spellStart"/>
            <w:r w:rsidRPr="006A3A73">
              <w:rPr>
                <w:rFonts w:ascii="Times New Roman" w:hAnsi="Times New Roman" w:cs="Times New Roman"/>
                <w:b w:val="0"/>
                <w:bCs w:val="0"/>
                <w:szCs w:val="21"/>
              </w:rPr>
              <w:t>Siagian</w:t>
            </w:r>
            <w:proofErr w:type="spellEnd"/>
          </w:p>
        </w:tc>
        <w:tc>
          <w:tcPr>
            <w:tcW w:w="5245" w:type="dxa"/>
          </w:tcPr>
          <w:p w14:paraId="1562559A" w14:textId="10044696" w:rsidR="00574851" w:rsidRPr="006A3A73" w:rsidRDefault="00D13945" w:rsidP="00D13945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>Universitas</w:t>
            </w:r>
            <w:proofErr w:type="spellEnd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 xml:space="preserve"> Sumatera Utara</w:t>
            </w:r>
          </w:p>
        </w:tc>
        <w:tc>
          <w:tcPr>
            <w:tcW w:w="2944" w:type="dxa"/>
          </w:tcPr>
          <w:p w14:paraId="14F24508" w14:textId="515561B7" w:rsidR="00574851" w:rsidRPr="006A3A73" w:rsidRDefault="00A06E52" w:rsidP="00D13945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A3A73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D13945" w:rsidRPr="006A3A73">
              <w:rPr>
                <w:rFonts w:ascii="Times New Roman" w:hAnsi="Times New Roman" w:cs="Times New Roman"/>
                <w:sz w:val="21"/>
                <w:szCs w:val="21"/>
              </w:rPr>
              <w:t>lbiner_sgn@yahoo.com</w:t>
            </w:r>
          </w:p>
        </w:tc>
      </w:tr>
      <w:tr w:rsidR="00574851" w:rsidRPr="006A3A73" w14:paraId="0B7DF0F3" w14:textId="77777777" w:rsidTr="00D139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947FF2" w14:textId="76999B30" w:rsidR="00574851" w:rsidRPr="006A3A73" w:rsidRDefault="00574851" w:rsidP="00D1394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6A3A73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shd w:val="clear" w:color="auto" w:fill="FFFFFF"/>
              </w:rPr>
              <w:t>Weni</w:t>
            </w:r>
            <w:proofErr w:type="spellEnd"/>
            <w:r w:rsidRPr="006A3A73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A3A73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shd w:val="clear" w:color="auto" w:fill="FFFFFF"/>
              </w:rPr>
              <w:t>Kurdanti</w:t>
            </w:r>
            <w:proofErr w:type="spellEnd"/>
          </w:p>
        </w:tc>
        <w:tc>
          <w:tcPr>
            <w:tcW w:w="5245" w:type="dxa"/>
          </w:tcPr>
          <w:p w14:paraId="5BFD082E" w14:textId="6F7F1FBD" w:rsidR="00574851" w:rsidRPr="006A3A73" w:rsidRDefault="00574851" w:rsidP="00D13945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A3A7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Politeknik</w:t>
            </w:r>
            <w:proofErr w:type="spellEnd"/>
            <w:r w:rsidRPr="006A3A7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A3A7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Kesehatan</w:t>
            </w:r>
            <w:proofErr w:type="spellEnd"/>
            <w:r w:rsidRPr="006A3A7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Kementerian </w:t>
            </w:r>
            <w:proofErr w:type="spellStart"/>
            <w:r w:rsidRPr="006A3A7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Kesehatan</w:t>
            </w:r>
            <w:proofErr w:type="spellEnd"/>
            <w:r w:rsidRPr="006A3A7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Yogyakarta</w:t>
            </w:r>
          </w:p>
        </w:tc>
        <w:tc>
          <w:tcPr>
            <w:tcW w:w="2944" w:type="dxa"/>
          </w:tcPr>
          <w:p w14:paraId="63CFA16C" w14:textId="414B382E" w:rsidR="00574851" w:rsidRPr="006A3A73" w:rsidRDefault="00574851" w:rsidP="00D13945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A3A7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weni.kurdanti@gmail.com</w:t>
            </w:r>
          </w:p>
        </w:tc>
      </w:tr>
      <w:tr w:rsidR="006A3A73" w:rsidRPr="006A3A73" w14:paraId="65E9C748" w14:textId="77777777" w:rsidTr="00D139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B910691" w14:textId="22129CCB" w:rsidR="006A3A73" w:rsidRPr="006A3A73" w:rsidRDefault="006A3A73" w:rsidP="00D1394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shd w:val="clear" w:color="auto" w:fill="FFFFFF"/>
              </w:rPr>
            </w:pPr>
            <w:proofErr w:type="spellStart"/>
            <w:r w:rsidRPr="006A3A73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Delima</w:t>
            </w:r>
            <w:proofErr w:type="spellEnd"/>
          </w:p>
        </w:tc>
        <w:tc>
          <w:tcPr>
            <w:tcW w:w="5245" w:type="dxa"/>
          </w:tcPr>
          <w:p w14:paraId="15B5CB96" w14:textId="1CA86BF2" w:rsidR="006A3A73" w:rsidRPr="006A3A73" w:rsidRDefault="006A3A73" w:rsidP="00D13945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6A3A73">
              <w:rPr>
                <w:rFonts w:ascii="Times New Roman" w:hAnsi="Times New Roman" w:cs="Times New Roman"/>
                <w:sz w:val="21"/>
                <w:szCs w:val="21"/>
              </w:rPr>
              <w:t xml:space="preserve">Badan </w:t>
            </w:r>
            <w:proofErr w:type="spellStart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>Penelitian</w:t>
            </w:r>
            <w:proofErr w:type="spellEnd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 xml:space="preserve"> dan </w:t>
            </w:r>
            <w:proofErr w:type="spellStart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>Pengembangan</w:t>
            </w:r>
            <w:proofErr w:type="spellEnd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>Kesehatan</w:t>
            </w:r>
            <w:proofErr w:type="spellEnd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 xml:space="preserve">, Kementerian </w:t>
            </w:r>
            <w:proofErr w:type="spellStart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>Kesehatan</w:t>
            </w:r>
            <w:proofErr w:type="spellEnd"/>
            <w:r w:rsidRPr="006A3A73">
              <w:rPr>
                <w:rFonts w:ascii="Times New Roman" w:hAnsi="Times New Roman" w:cs="Times New Roman"/>
                <w:sz w:val="21"/>
                <w:szCs w:val="21"/>
              </w:rPr>
              <w:t xml:space="preserve"> RI</w:t>
            </w:r>
          </w:p>
        </w:tc>
        <w:tc>
          <w:tcPr>
            <w:tcW w:w="2944" w:type="dxa"/>
          </w:tcPr>
          <w:p w14:paraId="7A4FE3F9" w14:textId="0A2CA9FB" w:rsidR="006A3A73" w:rsidRPr="006A3A73" w:rsidRDefault="006A3A73" w:rsidP="00D13945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6A3A73">
              <w:rPr>
                <w:rFonts w:ascii="Times New Roman" w:hAnsi="Times New Roman" w:cs="Times New Roman"/>
                <w:sz w:val="21"/>
                <w:szCs w:val="21"/>
              </w:rPr>
              <w:t>delima@litbang.depkes.go.id</w:t>
            </w:r>
          </w:p>
        </w:tc>
      </w:tr>
    </w:tbl>
    <w:p w14:paraId="276C7F2C" w14:textId="77777777" w:rsidR="00574851" w:rsidRPr="00574851" w:rsidRDefault="00574851" w:rsidP="00235CB4">
      <w:pPr>
        <w:rPr>
          <w:b/>
          <w:color w:val="000000"/>
        </w:rPr>
      </w:pPr>
      <w:bookmarkStart w:id="2" w:name="_GoBack"/>
      <w:bookmarkEnd w:id="2"/>
    </w:p>
    <w:sectPr w:rsidR="00574851" w:rsidRPr="00574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5F"/>
    <w:rsid w:val="00003D8A"/>
    <w:rsid w:val="000245A3"/>
    <w:rsid w:val="0009168B"/>
    <w:rsid w:val="00115BCA"/>
    <w:rsid w:val="00151304"/>
    <w:rsid w:val="001B2B43"/>
    <w:rsid w:val="00222CF9"/>
    <w:rsid w:val="00235414"/>
    <w:rsid w:val="00235CB4"/>
    <w:rsid w:val="0023717B"/>
    <w:rsid w:val="00261652"/>
    <w:rsid w:val="002958E8"/>
    <w:rsid w:val="002C400A"/>
    <w:rsid w:val="002C764F"/>
    <w:rsid w:val="00306A53"/>
    <w:rsid w:val="0035539F"/>
    <w:rsid w:val="003742B4"/>
    <w:rsid w:val="00387514"/>
    <w:rsid w:val="003B1A9F"/>
    <w:rsid w:val="004174AA"/>
    <w:rsid w:val="004616A2"/>
    <w:rsid w:val="004829D4"/>
    <w:rsid w:val="004A1D58"/>
    <w:rsid w:val="00533071"/>
    <w:rsid w:val="00574851"/>
    <w:rsid w:val="0059326B"/>
    <w:rsid w:val="005C3258"/>
    <w:rsid w:val="006417C7"/>
    <w:rsid w:val="006A3A73"/>
    <w:rsid w:val="0077009D"/>
    <w:rsid w:val="00784DE9"/>
    <w:rsid w:val="00786274"/>
    <w:rsid w:val="007D6C2C"/>
    <w:rsid w:val="009024B0"/>
    <w:rsid w:val="00984252"/>
    <w:rsid w:val="0099478D"/>
    <w:rsid w:val="00997185"/>
    <w:rsid w:val="009C0B37"/>
    <w:rsid w:val="009C30B5"/>
    <w:rsid w:val="009E7A61"/>
    <w:rsid w:val="00A00DBB"/>
    <w:rsid w:val="00A06E52"/>
    <w:rsid w:val="00A07BE1"/>
    <w:rsid w:val="00AB4168"/>
    <w:rsid w:val="00AF3BA2"/>
    <w:rsid w:val="00B461D6"/>
    <w:rsid w:val="00B91E5F"/>
    <w:rsid w:val="00BD1790"/>
    <w:rsid w:val="00BE70F4"/>
    <w:rsid w:val="00C37646"/>
    <w:rsid w:val="00C66244"/>
    <w:rsid w:val="00C90F2A"/>
    <w:rsid w:val="00CA2E2F"/>
    <w:rsid w:val="00CD1D4C"/>
    <w:rsid w:val="00D00175"/>
    <w:rsid w:val="00D13945"/>
    <w:rsid w:val="00D23AEA"/>
    <w:rsid w:val="00D75459"/>
    <w:rsid w:val="00DA188E"/>
    <w:rsid w:val="00DE02D6"/>
    <w:rsid w:val="00E1093B"/>
    <w:rsid w:val="00E358FC"/>
    <w:rsid w:val="00F06DA8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ED98A"/>
  <w15:chartTrackingRefBased/>
  <w15:docId w15:val="{C5C50766-F175-4FC0-BFA3-D336134C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74AA"/>
    <w:rPr>
      <w:color w:val="0000FF"/>
      <w:u w:val="single"/>
    </w:rPr>
  </w:style>
  <w:style w:type="character" w:customStyle="1" w:styleId="SebutanYangBelumTerselesaikan">
    <w:name w:val="Sebutan Yang Belum Terselesaikan"/>
    <w:uiPriority w:val="99"/>
    <w:semiHidden/>
    <w:unhideWhenUsed/>
    <w:rsid w:val="009842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4851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GridTable1Light">
    <w:name w:val="Grid Table 1 Light"/>
    <w:basedOn w:val="TableNormal"/>
    <w:uiPriority w:val="46"/>
    <w:rsid w:val="00574851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Elsevier covering letter</vt:lpstr>
    </vt:vector>
  </TitlesOfParts>
  <Company>Workgroup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Elsevier covering letter</dc:title>
  <dc:subject/>
  <dc:creator>liu</dc:creator>
  <cp:keywords/>
  <dc:description/>
  <cp:lastModifiedBy>vita almira</cp:lastModifiedBy>
  <cp:revision>9</cp:revision>
  <dcterms:created xsi:type="dcterms:W3CDTF">2020-03-09T06:54:00Z</dcterms:created>
  <dcterms:modified xsi:type="dcterms:W3CDTF">2020-03-09T08:59:00Z</dcterms:modified>
</cp:coreProperties>
</file>