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5A69A" w14:textId="77777777" w:rsidR="001A2659" w:rsidRDefault="001A2659">
      <w:pPr>
        <w:rPr>
          <w:rFonts w:ascii="Arial" w:hAnsi="Arial" w:cs="Arial"/>
          <w:color w:val="4B4B4B"/>
          <w:sz w:val="23"/>
          <w:szCs w:val="23"/>
          <w:shd w:val="clear" w:color="auto" w:fill="FFFFFF"/>
        </w:rPr>
      </w:pPr>
    </w:p>
    <w:p w14:paraId="267529F4" w14:textId="77777777" w:rsidR="00042DDA" w:rsidRPr="001A2659" w:rsidRDefault="001A2659" w:rsidP="001A2659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1A2659">
        <w:rPr>
          <w:rFonts w:ascii="Arial" w:hAnsi="Arial" w:cs="Arial"/>
          <w:sz w:val="23"/>
          <w:szCs w:val="23"/>
          <w:shd w:val="clear" w:color="auto" w:fill="FFFFFF"/>
        </w:rPr>
        <w:t>K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ami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informasikan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kepada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beberapa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hal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sebagai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berikut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: </w:t>
      </w:r>
    </w:p>
    <w:p w14:paraId="77D73E78" w14:textId="77777777" w:rsidR="00042DDA" w:rsidRPr="001A2659" w:rsidRDefault="00042DDA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2659">
        <w:rPr>
          <w:rFonts w:ascii="Arial" w:hAnsi="Arial" w:cs="Arial"/>
        </w:rPr>
        <w:t xml:space="preserve">JKKI </w:t>
      </w:r>
      <w:proofErr w:type="spellStart"/>
      <w:r w:rsidRPr="001A2659">
        <w:rPr>
          <w:rFonts w:ascii="Arial" w:hAnsi="Arial" w:cs="Arial"/>
        </w:rPr>
        <w:t>telah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terakreditasi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nasional</w:t>
      </w:r>
      <w:proofErr w:type="spellEnd"/>
      <w:r w:rsidRPr="001A2659">
        <w:rPr>
          <w:rFonts w:ascii="Arial" w:hAnsi="Arial" w:cs="Arial"/>
        </w:rPr>
        <w:t xml:space="preserve"> dan </w:t>
      </w:r>
      <w:proofErr w:type="spellStart"/>
      <w:r w:rsidRPr="001A2659">
        <w:rPr>
          <w:rFonts w:ascii="Arial" w:hAnsi="Arial" w:cs="Arial"/>
        </w:rPr>
        <w:t>masuk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dalam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kategori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shinta</w:t>
      </w:r>
      <w:proofErr w:type="spellEnd"/>
      <w:r w:rsidRPr="001A2659">
        <w:rPr>
          <w:rFonts w:ascii="Arial" w:hAnsi="Arial" w:cs="Arial"/>
        </w:rPr>
        <w:t xml:space="preserve"> 2 </w:t>
      </w:r>
    </w:p>
    <w:p w14:paraId="178470B7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  <w:sz w:val="23"/>
          <w:szCs w:val="23"/>
          <w:shd w:val="clear" w:color="auto" w:fill="FFFFFF"/>
        </w:rPr>
        <w:t>B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erkaitan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dengan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kebijakan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baru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di JKKI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bahwa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pada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tahun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2019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setiap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yang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publish di JKKI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dikenakan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biaya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sebesar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1.000.000</w:t>
      </w:r>
      <w:r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rupiah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proofErr w:type="spellStart"/>
      <w:r w:rsidRPr="001A2659">
        <w:rPr>
          <w:rFonts w:ascii="Arial" w:hAnsi="Arial" w:cs="Arial"/>
          <w:sz w:val="23"/>
          <w:szCs w:val="23"/>
          <w:shd w:val="clear" w:color="auto" w:fill="FFFFFF"/>
        </w:rPr>
        <w:t>P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embayaran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dapat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dilakukan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sebelum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terbit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mendapatkan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1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buah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hardcover yang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dikirimkan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alamat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</w:p>
    <w:p w14:paraId="4EE4DE58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P</w:t>
      </w:r>
      <w:r w:rsidR="00042DDA" w:rsidRPr="001A2659">
        <w:rPr>
          <w:rFonts w:ascii="Arial" w:hAnsi="Arial" w:cs="Arial"/>
        </w:rPr>
        <w:t>enulis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harap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mengajukan</w:t>
      </w:r>
      <w:proofErr w:type="spellEnd"/>
      <w:r w:rsidR="00042DDA" w:rsidRPr="001A2659">
        <w:rPr>
          <w:rFonts w:ascii="Arial" w:hAnsi="Arial" w:cs="Arial"/>
        </w:rPr>
        <w:t xml:space="preserve"> 3 </w:t>
      </w:r>
      <w:proofErr w:type="spellStart"/>
      <w:r w:rsidR="00042DDA" w:rsidRPr="001A2659">
        <w:rPr>
          <w:rFonts w:ascii="Arial" w:hAnsi="Arial" w:cs="Arial"/>
        </w:rPr>
        <w:t>buah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nama</w:t>
      </w:r>
      <w:proofErr w:type="spellEnd"/>
      <w:r w:rsidR="00042DDA" w:rsidRPr="001A2659">
        <w:rPr>
          <w:rFonts w:ascii="Arial" w:hAnsi="Arial" w:cs="Arial"/>
        </w:rPr>
        <w:t xml:space="preserve"> reviewer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mengisi</w:t>
      </w:r>
      <w:proofErr w:type="spellEnd"/>
      <w:r w:rsidR="00042DDA" w:rsidRPr="001A2659">
        <w:rPr>
          <w:rFonts w:ascii="Arial" w:hAnsi="Arial" w:cs="Arial"/>
        </w:rPr>
        <w:t xml:space="preserve"> form </w:t>
      </w:r>
      <w:proofErr w:type="spellStart"/>
      <w:proofErr w:type="gramStart"/>
      <w:r w:rsidR="00042DDA" w:rsidRPr="001A2659">
        <w:rPr>
          <w:rFonts w:ascii="Arial" w:hAnsi="Arial" w:cs="Arial"/>
        </w:rPr>
        <w:t>berikut</w:t>
      </w:r>
      <w:proofErr w:type="spellEnd"/>
      <w:r w:rsidR="00042DDA" w:rsidRPr="001A2659">
        <w:rPr>
          <w:rFonts w:ascii="Arial" w:hAnsi="Arial" w:cs="Arial"/>
        </w:rPr>
        <w:t xml:space="preserve"> :</w:t>
      </w:r>
      <w:proofErr w:type="gramEnd"/>
      <w:r w:rsidR="00042DDA" w:rsidRPr="001A2659">
        <w:rPr>
          <w:rFonts w:ascii="Arial" w:hAnsi="Arial" w:cs="Arial"/>
        </w:rPr>
        <w:t xml:space="preserve"> </w:t>
      </w:r>
    </w:p>
    <w:p w14:paraId="3D32A2D8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1437"/>
        <w:gridCol w:w="1769"/>
        <w:gridCol w:w="2678"/>
        <w:gridCol w:w="1936"/>
      </w:tblGrid>
      <w:tr w:rsidR="00684B54" w:rsidRPr="001A2659" w14:paraId="606A09A2" w14:textId="77777777" w:rsidTr="00BB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5A9E203E" w14:textId="77777777" w:rsidR="00684B54" w:rsidRPr="001A2659" w:rsidRDefault="00684B54" w:rsidP="001A265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1A2659">
              <w:rPr>
                <w:rFonts w:ascii="Arial" w:hAnsi="Arial" w:cs="Arial"/>
              </w:rPr>
              <w:t>Nama reviewer (</w:t>
            </w:r>
            <w:proofErr w:type="spellStart"/>
            <w:r w:rsidRPr="001A2659">
              <w:rPr>
                <w:rFonts w:ascii="Arial" w:hAnsi="Arial" w:cs="Arial"/>
              </w:rPr>
              <w:t>lengkap</w:t>
            </w:r>
            <w:proofErr w:type="spellEnd"/>
            <w:r w:rsidRPr="001A2659">
              <w:rPr>
                <w:rFonts w:ascii="Arial" w:hAnsi="Arial" w:cs="Arial"/>
              </w:rPr>
              <w:t xml:space="preserve"> </w:t>
            </w:r>
            <w:proofErr w:type="spellStart"/>
            <w:r w:rsidRPr="001A2659">
              <w:rPr>
                <w:rFonts w:ascii="Arial" w:hAnsi="Arial" w:cs="Arial"/>
              </w:rPr>
              <w:t>dengan</w:t>
            </w:r>
            <w:proofErr w:type="spellEnd"/>
            <w:r w:rsidRPr="001A2659">
              <w:rPr>
                <w:rFonts w:ascii="Arial" w:hAnsi="Arial" w:cs="Arial"/>
              </w:rPr>
              <w:t xml:space="preserve"> </w:t>
            </w:r>
            <w:proofErr w:type="spellStart"/>
            <w:r w:rsidRPr="001A2659">
              <w:rPr>
                <w:rFonts w:ascii="Arial" w:hAnsi="Arial" w:cs="Arial"/>
              </w:rPr>
              <w:t>gelar</w:t>
            </w:r>
            <w:proofErr w:type="spellEnd"/>
            <w:r w:rsidRPr="001A2659">
              <w:rPr>
                <w:rFonts w:ascii="Arial" w:hAnsi="Arial" w:cs="Arial"/>
              </w:rPr>
              <w:t>)</w:t>
            </w:r>
          </w:p>
        </w:tc>
        <w:tc>
          <w:tcPr>
            <w:tcW w:w="1437" w:type="dxa"/>
          </w:tcPr>
          <w:p w14:paraId="7F47DA50" w14:textId="77777777" w:rsidR="00684B54" w:rsidRPr="001A2659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A2659">
              <w:rPr>
                <w:rFonts w:ascii="Arial" w:hAnsi="Arial" w:cs="Arial"/>
              </w:rPr>
              <w:t>Afiliasi</w:t>
            </w:r>
            <w:proofErr w:type="spellEnd"/>
          </w:p>
        </w:tc>
        <w:tc>
          <w:tcPr>
            <w:tcW w:w="1769" w:type="dxa"/>
          </w:tcPr>
          <w:p w14:paraId="028F2F92" w14:textId="77777777" w:rsidR="00684B54" w:rsidRPr="001A2659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A2659">
              <w:rPr>
                <w:rFonts w:ascii="Arial" w:hAnsi="Arial" w:cs="Arial"/>
              </w:rPr>
              <w:t>Bidang</w:t>
            </w:r>
            <w:proofErr w:type="spellEnd"/>
            <w:r w:rsidRPr="001A2659">
              <w:rPr>
                <w:rFonts w:ascii="Arial" w:hAnsi="Arial" w:cs="Arial"/>
              </w:rPr>
              <w:t xml:space="preserve"> </w:t>
            </w:r>
            <w:proofErr w:type="spellStart"/>
            <w:r w:rsidRPr="001A2659">
              <w:rPr>
                <w:rFonts w:ascii="Arial" w:hAnsi="Arial" w:cs="Arial"/>
              </w:rPr>
              <w:t>ilmu</w:t>
            </w:r>
            <w:proofErr w:type="spellEnd"/>
          </w:p>
        </w:tc>
        <w:tc>
          <w:tcPr>
            <w:tcW w:w="2678" w:type="dxa"/>
          </w:tcPr>
          <w:p w14:paraId="4A2094EF" w14:textId="77777777" w:rsidR="00684B54" w:rsidRPr="001A2659" w:rsidRDefault="00684B54" w:rsidP="00684B5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1936" w:type="dxa"/>
          </w:tcPr>
          <w:p w14:paraId="5EFE64B3" w14:textId="77777777" w:rsidR="00684B54" w:rsidRPr="00684B54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lang w:val="id-ID"/>
              </w:rPr>
              <w:t>No.Telp</w:t>
            </w:r>
            <w:proofErr w:type="spellEnd"/>
          </w:p>
        </w:tc>
      </w:tr>
      <w:tr w:rsidR="00684B54" w:rsidRPr="001A2659" w14:paraId="52B34FFF" w14:textId="77777777" w:rsidTr="00BB0A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5F006730" w14:textId="173E832C" w:rsidR="00684B54" w:rsidRPr="001A2659" w:rsidRDefault="00A950C0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Susi Ari Kristina, </w:t>
            </w:r>
            <w:proofErr w:type="spellStart"/>
            <w:proofErr w:type="gramStart"/>
            <w:r>
              <w:rPr>
                <w:rFonts w:ascii="Arial" w:hAnsi="Arial" w:cs="Arial"/>
              </w:rPr>
              <w:t>S.Farm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1437" w:type="dxa"/>
          </w:tcPr>
          <w:p w14:paraId="2D838663" w14:textId="0249BAB7" w:rsidR="00684B54" w:rsidRPr="001A2659" w:rsidRDefault="00A950C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Universitas</w:t>
            </w:r>
            <w:proofErr w:type="spellEnd"/>
            <w:r>
              <w:rPr>
                <w:rFonts w:ascii="Arial" w:hAnsi="Arial" w:cs="Arial"/>
              </w:rPr>
              <w:t xml:space="preserve"> Gadjah </w:t>
            </w:r>
            <w:proofErr w:type="spellStart"/>
            <w:r>
              <w:rPr>
                <w:rFonts w:ascii="Arial" w:hAnsi="Arial" w:cs="Arial"/>
              </w:rPr>
              <w:t>Mada</w:t>
            </w:r>
            <w:proofErr w:type="spellEnd"/>
          </w:p>
        </w:tc>
        <w:tc>
          <w:tcPr>
            <w:tcW w:w="1769" w:type="dxa"/>
          </w:tcPr>
          <w:p w14:paraId="29C757A9" w14:textId="627FB8C5" w:rsidR="00684B54" w:rsidRPr="001A2659" w:rsidRDefault="00A950C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</w:p>
        </w:tc>
        <w:tc>
          <w:tcPr>
            <w:tcW w:w="2678" w:type="dxa"/>
          </w:tcPr>
          <w:p w14:paraId="5F7AC41C" w14:textId="5E0067E2" w:rsidR="00684B54" w:rsidRPr="001A2659" w:rsidRDefault="00A950C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Susiari_k@ugm.ac.id</w:t>
            </w:r>
          </w:p>
        </w:tc>
        <w:tc>
          <w:tcPr>
            <w:tcW w:w="1936" w:type="dxa"/>
          </w:tcPr>
          <w:p w14:paraId="03C25E96" w14:textId="3A2DCDE2" w:rsidR="00684B54" w:rsidRPr="001A2659" w:rsidRDefault="00A950C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50C0">
              <w:rPr>
                <w:rFonts w:ascii="Arial" w:hAnsi="Arial" w:cs="Arial"/>
              </w:rPr>
              <w:t>+62 81226539901</w:t>
            </w:r>
          </w:p>
        </w:tc>
      </w:tr>
      <w:tr w:rsidR="00684B54" w:rsidRPr="001A2659" w14:paraId="381BF347" w14:textId="77777777" w:rsidTr="00BB0A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4410C99F" w14:textId="2EB1165A" w:rsidR="00684B54" w:rsidRPr="001A2659" w:rsidRDefault="00673020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Dwi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Endarti</w:t>
            </w:r>
            <w:proofErr w:type="spellEnd"/>
            <w:r>
              <w:rPr>
                <w:rFonts w:ascii="Arial" w:hAnsi="Arial" w:cs="Arial"/>
              </w:rPr>
              <w:t>, Ph.D., Apt.</w:t>
            </w:r>
          </w:p>
        </w:tc>
        <w:tc>
          <w:tcPr>
            <w:tcW w:w="1437" w:type="dxa"/>
          </w:tcPr>
          <w:p w14:paraId="5313A663" w14:textId="0DAD4E95" w:rsidR="00684B54" w:rsidRPr="001A2659" w:rsidRDefault="0067302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Universitas</w:t>
            </w:r>
            <w:proofErr w:type="spellEnd"/>
            <w:r>
              <w:rPr>
                <w:rFonts w:ascii="Arial" w:hAnsi="Arial" w:cs="Arial"/>
              </w:rPr>
              <w:t xml:space="preserve"> Gadjah </w:t>
            </w:r>
            <w:proofErr w:type="spellStart"/>
            <w:r>
              <w:rPr>
                <w:rFonts w:ascii="Arial" w:hAnsi="Arial" w:cs="Arial"/>
              </w:rPr>
              <w:t>Mada</w:t>
            </w:r>
            <w:proofErr w:type="spellEnd"/>
          </w:p>
        </w:tc>
        <w:tc>
          <w:tcPr>
            <w:tcW w:w="1769" w:type="dxa"/>
          </w:tcPr>
          <w:p w14:paraId="33E304B3" w14:textId="5B212540" w:rsidR="00684B54" w:rsidRPr="001A2659" w:rsidRDefault="00673020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</w:p>
        </w:tc>
        <w:tc>
          <w:tcPr>
            <w:tcW w:w="2678" w:type="dxa"/>
          </w:tcPr>
          <w:p w14:paraId="27380D9D" w14:textId="799E4165" w:rsidR="00684B54" w:rsidRPr="001A2659" w:rsidRDefault="003E4E49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Dwi_endarti@yahoo.com</w:t>
            </w:r>
          </w:p>
        </w:tc>
        <w:tc>
          <w:tcPr>
            <w:tcW w:w="1936" w:type="dxa"/>
          </w:tcPr>
          <w:p w14:paraId="2C6EF78F" w14:textId="7BCF13F7" w:rsidR="00684B54" w:rsidRPr="001A2659" w:rsidRDefault="003E4E49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+62</w:t>
            </w:r>
            <w:r w:rsidR="00ED1148">
              <w:rPr>
                <w:rFonts w:ascii="Arial" w:hAnsi="Arial" w:cs="Arial"/>
              </w:rPr>
              <w:t>821</w:t>
            </w:r>
            <w:r w:rsidR="001D1075">
              <w:rPr>
                <w:rFonts w:ascii="Arial" w:hAnsi="Arial" w:cs="Arial"/>
              </w:rPr>
              <w:t>3453</w:t>
            </w:r>
            <w:r w:rsidR="00643992">
              <w:rPr>
                <w:rFonts w:ascii="Arial" w:hAnsi="Arial" w:cs="Arial"/>
              </w:rPr>
              <w:t>8856</w:t>
            </w:r>
          </w:p>
        </w:tc>
      </w:tr>
      <w:tr w:rsidR="00684B54" w:rsidRPr="001A2659" w14:paraId="3C4477E4" w14:textId="77777777" w:rsidTr="00BB0A1B">
        <w:trPr>
          <w:jc w:val="center"/>
        </w:trPr>
        <w:tc>
          <w:tcPr>
            <w:tcW w:w="1485" w:type="dxa"/>
          </w:tcPr>
          <w:p w14:paraId="2350CBD4" w14:textId="7610EB0B" w:rsidR="00684B54" w:rsidRPr="001A2659" w:rsidRDefault="00BB0A1B" w:rsidP="001A2659">
            <w:pPr>
              <w:pStyle w:val="ListParagraph"/>
              <w:spacing w:line="360" w:lineRule="auto"/>
              <w:ind w:left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Hanifah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Ph.D</w:t>
            </w:r>
            <w:proofErr w:type="spellEnd"/>
            <w:proofErr w:type="gramEnd"/>
            <w:r>
              <w:rPr>
                <w:rFonts w:ascii="Arial" w:hAnsi="Arial" w:cs="Arial"/>
              </w:rPr>
              <w:t>, Apt</w:t>
            </w:r>
          </w:p>
        </w:tc>
        <w:tc>
          <w:tcPr>
            <w:tcW w:w="1437" w:type="dxa"/>
          </w:tcPr>
          <w:p w14:paraId="6DA8401B" w14:textId="21849D71" w:rsidR="00684B54" w:rsidRPr="001A2659" w:rsidRDefault="00BB0A1B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Universitasi</w:t>
            </w:r>
            <w:proofErr w:type="spellEnd"/>
            <w:r>
              <w:rPr>
                <w:rFonts w:ascii="Arial" w:hAnsi="Arial" w:cs="Arial"/>
              </w:rPr>
              <w:t xml:space="preserve"> Islam Indonesia</w:t>
            </w:r>
          </w:p>
        </w:tc>
        <w:tc>
          <w:tcPr>
            <w:tcW w:w="1769" w:type="dxa"/>
          </w:tcPr>
          <w:p w14:paraId="6AB03F92" w14:textId="7E555A43" w:rsidR="00684B54" w:rsidRPr="001A2659" w:rsidRDefault="00BB0A1B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klinik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</w:p>
        </w:tc>
        <w:tc>
          <w:tcPr>
            <w:tcW w:w="2678" w:type="dxa"/>
          </w:tcPr>
          <w:p w14:paraId="257471E7" w14:textId="77777777" w:rsidR="00BB0A1B" w:rsidRDefault="00BB0A1B" w:rsidP="00BB0A1B">
            <w:pPr>
              <w:spacing w:line="300" w:lineRule="atLeast"/>
              <w:rPr>
                <w:rFonts w:ascii="Helvetica" w:hAnsi="Helvetica"/>
                <w:color w:val="1155CC"/>
                <w:sz w:val="20"/>
                <w:szCs w:val="20"/>
              </w:rPr>
            </w:pPr>
            <w:r>
              <w:rPr>
                <w:rFonts w:ascii="Helvetica" w:hAnsi="Helvetica"/>
                <w:color w:val="1155CC"/>
                <w:sz w:val="20"/>
                <w:szCs w:val="20"/>
              </w:rPr>
              <w:t>suci.hanifah@uii.ac.id</w:t>
            </w:r>
          </w:p>
          <w:p w14:paraId="7F427C96" w14:textId="6837895F" w:rsidR="00BB0A1B" w:rsidRDefault="00BB0A1B" w:rsidP="00BB0A1B">
            <w:pPr>
              <w:spacing w:line="270" w:lineRule="atLeast"/>
              <w:jc w:val="center"/>
              <w:rPr>
                <w:rFonts w:ascii="Helvetica" w:hAnsi="Helvetica"/>
                <w:color w:val="202124"/>
                <w:sz w:val="20"/>
                <w:szCs w:val="20"/>
              </w:rPr>
            </w:pPr>
            <w:r>
              <w:rPr>
                <w:rFonts w:ascii="Helvetica" w:hAnsi="Helvetica"/>
                <w:color w:val="202124"/>
                <w:sz w:val="20"/>
                <w:szCs w:val="20"/>
              </w:rPr>
              <w:fldChar w:fldCharType="begin"/>
            </w:r>
            <w:r>
              <w:rPr>
                <w:rFonts w:ascii="Helvetica" w:hAnsi="Helvetica"/>
                <w:color w:val="202124"/>
                <w:sz w:val="20"/>
                <w:szCs w:val="20"/>
              </w:rPr>
              <w:instrText xml:space="preserve"> INCLUDEPICTURE "https://mail.google.com/mail/u/1/images/cleardot.gif" \* MERGEFORMATINET </w:instrText>
            </w:r>
            <w:r>
              <w:rPr>
                <w:rFonts w:ascii="Helvetica" w:hAnsi="Helvetica"/>
                <w:color w:val="202124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color w:val="202124"/>
                <w:sz w:val="20"/>
                <w:szCs w:val="20"/>
              </w:rPr>
              <w:drawing>
                <wp:inline distT="0" distB="0" distL="0" distR="0" wp14:anchorId="397A5750" wp14:editId="42A2522E">
                  <wp:extent cx="9525" cy="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color w:val="202124"/>
                <w:sz w:val="20"/>
                <w:szCs w:val="20"/>
              </w:rPr>
              <w:fldChar w:fldCharType="end"/>
            </w:r>
          </w:p>
          <w:p w14:paraId="34B2863F" w14:textId="77777777" w:rsidR="00BB0A1B" w:rsidRDefault="00BB0A1B" w:rsidP="00BB0A1B">
            <w:pPr>
              <w:rPr>
                <w:rFonts w:ascii="Helvetica" w:hAnsi="Helvetica"/>
                <w:color w:val="202124"/>
                <w:sz w:val="20"/>
                <w:szCs w:val="20"/>
              </w:rPr>
            </w:pPr>
          </w:p>
          <w:p w14:paraId="0683B64F" w14:textId="77777777" w:rsidR="00684B54" w:rsidRPr="001A2659" w:rsidRDefault="00684B54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05F5A841" w14:textId="5C999419" w:rsidR="00684B54" w:rsidRPr="001A2659" w:rsidRDefault="00BB0A1B" w:rsidP="001A2659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BB0A1B">
              <w:rPr>
                <w:rFonts w:ascii="Arial" w:hAnsi="Arial" w:cs="Arial"/>
              </w:rPr>
              <w:t>+62 8564395</w:t>
            </w:r>
            <w:bookmarkStart w:id="0" w:name="_GoBack"/>
            <w:bookmarkEnd w:id="0"/>
            <w:r w:rsidRPr="00BB0A1B">
              <w:rPr>
                <w:rFonts w:ascii="Arial" w:hAnsi="Arial" w:cs="Arial"/>
              </w:rPr>
              <w:t>8700</w:t>
            </w:r>
          </w:p>
        </w:tc>
      </w:tr>
    </w:tbl>
    <w:p w14:paraId="29B83B19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p w14:paraId="1BBFFCAF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A</w:t>
      </w:r>
      <w:r w:rsidR="00042DDA" w:rsidRPr="001A2659">
        <w:rPr>
          <w:rFonts w:ascii="Arial" w:hAnsi="Arial" w:cs="Arial"/>
        </w:rPr>
        <w:t>dapun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nama</w:t>
      </w:r>
      <w:proofErr w:type="spellEnd"/>
      <w:r w:rsidR="00042DDA" w:rsidRPr="001A2659">
        <w:rPr>
          <w:rFonts w:ascii="Arial" w:hAnsi="Arial" w:cs="Arial"/>
        </w:rPr>
        <w:t xml:space="preserve"> reviewer yang </w:t>
      </w:r>
      <w:proofErr w:type="spellStart"/>
      <w:r w:rsidR="00042DDA" w:rsidRPr="001A2659">
        <w:rPr>
          <w:rFonts w:ascii="Arial" w:hAnsi="Arial" w:cs="Arial"/>
        </w:rPr>
        <w:t>diajukan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harus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memenuhi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syarat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sebagai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proofErr w:type="gramStart"/>
      <w:r w:rsidR="00042DDA" w:rsidRPr="001A2659">
        <w:rPr>
          <w:rFonts w:ascii="Arial" w:hAnsi="Arial" w:cs="Arial"/>
        </w:rPr>
        <w:t>berikut</w:t>
      </w:r>
      <w:proofErr w:type="spellEnd"/>
      <w:r w:rsidR="00042DDA" w:rsidRPr="001A2659">
        <w:rPr>
          <w:rFonts w:ascii="Arial" w:hAnsi="Arial" w:cs="Arial"/>
        </w:rPr>
        <w:t xml:space="preserve"> :</w:t>
      </w:r>
      <w:proofErr w:type="gramEnd"/>
      <w:r w:rsidR="00042DDA" w:rsidRPr="001A2659">
        <w:rPr>
          <w:rFonts w:ascii="Arial" w:hAnsi="Arial" w:cs="Arial"/>
        </w:rPr>
        <w:t xml:space="preserve"> </w:t>
      </w:r>
    </w:p>
    <w:p w14:paraId="2F4D8DCE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T</w:t>
      </w:r>
      <w:r w:rsidR="00042DDA" w:rsidRPr="001A2659">
        <w:rPr>
          <w:rFonts w:ascii="Arial" w:hAnsi="Arial" w:cs="Arial"/>
        </w:rPr>
        <w:t>idak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memiliki</w:t>
      </w:r>
      <w:proofErr w:type="spellEnd"/>
      <w:r w:rsidR="00042DDA" w:rsidRPr="001A2659">
        <w:rPr>
          <w:rFonts w:ascii="Arial" w:hAnsi="Arial" w:cs="Arial"/>
        </w:rPr>
        <w:t xml:space="preserve"> conflict of interest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penulis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ataupun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naskah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publikasi</w:t>
      </w:r>
      <w:proofErr w:type="spellEnd"/>
    </w:p>
    <w:p w14:paraId="4D45F592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2659">
        <w:rPr>
          <w:rFonts w:ascii="Arial" w:hAnsi="Arial" w:cs="Arial"/>
        </w:rPr>
        <w:t>S</w:t>
      </w:r>
      <w:r w:rsidR="00042DDA" w:rsidRPr="001A2659">
        <w:rPr>
          <w:rFonts w:ascii="Arial" w:hAnsi="Arial" w:cs="Arial"/>
        </w:rPr>
        <w:t xml:space="preserve">cope/ </w:t>
      </w:r>
      <w:proofErr w:type="spellStart"/>
      <w:r w:rsidR="00042DDA" w:rsidRPr="001A2659">
        <w:rPr>
          <w:rFonts w:ascii="Arial" w:hAnsi="Arial" w:cs="Arial"/>
        </w:rPr>
        <w:t>bidang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keilmuan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serupa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naskah</w:t>
      </w:r>
      <w:proofErr w:type="spellEnd"/>
      <w:r w:rsidR="00042DDA" w:rsidRPr="001A2659">
        <w:rPr>
          <w:rFonts w:ascii="Arial" w:hAnsi="Arial" w:cs="Arial"/>
        </w:rPr>
        <w:t xml:space="preserve"> yang </w:t>
      </w:r>
      <w:proofErr w:type="spellStart"/>
      <w:r w:rsidR="00042DDA" w:rsidRPr="001A2659">
        <w:rPr>
          <w:rFonts w:ascii="Arial" w:hAnsi="Arial" w:cs="Arial"/>
        </w:rPr>
        <w:t>diajukan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untuk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publikasi</w:t>
      </w:r>
      <w:proofErr w:type="spellEnd"/>
      <w:r w:rsidR="00042DDA" w:rsidRPr="001A2659">
        <w:rPr>
          <w:rFonts w:ascii="Arial" w:hAnsi="Arial" w:cs="Arial"/>
        </w:rPr>
        <w:t xml:space="preserve"> </w:t>
      </w:r>
    </w:p>
    <w:p w14:paraId="0FEAC4CC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M</w:t>
      </w:r>
      <w:r w:rsidR="00042DDA" w:rsidRPr="001A2659">
        <w:rPr>
          <w:rFonts w:ascii="Arial" w:hAnsi="Arial" w:cs="Arial"/>
        </w:rPr>
        <w:t>emiliki</w:t>
      </w:r>
      <w:proofErr w:type="spellEnd"/>
      <w:r w:rsidR="00042DDA" w:rsidRPr="001A2659">
        <w:rPr>
          <w:rFonts w:ascii="Arial" w:hAnsi="Arial" w:cs="Arial"/>
        </w:rPr>
        <w:t xml:space="preserve"> high </w:t>
      </w:r>
      <w:proofErr w:type="spellStart"/>
      <w:r w:rsidR="00042DDA" w:rsidRPr="001A2659">
        <w:rPr>
          <w:rFonts w:ascii="Arial" w:hAnsi="Arial" w:cs="Arial"/>
        </w:rPr>
        <w:t>indeks</w:t>
      </w:r>
      <w:proofErr w:type="spellEnd"/>
      <w:r w:rsidR="00042DDA" w:rsidRPr="001A2659">
        <w:rPr>
          <w:rFonts w:ascii="Arial" w:hAnsi="Arial" w:cs="Arial"/>
        </w:rPr>
        <w:t xml:space="preserve"> yang </w:t>
      </w:r>
      <w:proofErr w:type="spellStart"/>
      <w:r w:rsidR="00042DDA" w:rsidRPr="001A2659">
        <w:rPr>
          <w:rFonts w:ascii="Arial" w:hAnsi="Arial" w:cs="Arial"/>
        </w:rPr>
        <w:t>baik</w:t>
      </w:r>
      <w:proofErr w:type="spellEnd"/>
      <w:r w:rsidR="00042DDA" w:rsidRPr="001A2659">
        <w:rPr>
          <w:rFonts w:ascii="Arial" w:hAnsi="Arial" w:cs="Arial"/>
        </w:rPr>
        <w:t xml:space="preserve"> </w:t>
      </w:r>
    </w:p>
    <w:p w14:paraId="3C8C8905" w14:textId="77777777" w:rsidR="001A2659" w:rsidRDefault="001A2659" w:rsidP="006D45CE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6716685" w14:textId="77777777" w:rsidR="00D6093A" w:rsidRDefault="00D6093A" w:rsidP="001A2659">
      <w:pPr>
        <w:pStyle w:val="ListParagraph"/>
        <w:spacing w:line="360" w:lineRule="auto"/>
        <w:rPr>
          <w:rFonts w:ascii="Arial" w:hAnsi="Arial" w:cs="Arial"/>
        </w:rPr>
      </w:pPr>
    </w:p>
    <w:p w14:paraId="7776F71F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sectPr w:rsidR="001A2659" w:rsidRPr="001A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53050"/>
    <w:multiLevelType w:val="hybridMultilevel"/>
    <w:tmpl w:val="4C50F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4B4B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683D"/>
    <w:multiLevelType w:val="hybridMultilevel"/>
    <w:tmpl w:val="4ADC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4B4B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DA"/>
    <w:rsid w:val="00042DDA"/>
    <w:rsid w:val="001A2659"/>
    <w:rsid w:val="001D1075"/>
    <w:rsid w:val="003E4E49"/>
    <w:rsid w:val="00643992"/>
    <w:rsid w:val="00673020"/>
    <w:rsid w:val="00684B54"/>
    <w:rsid w:val="006D45CE"/>
    <w:rsid w:val="00A950C0"/>
    <w:rsid w:val="00BB0A1B"/>
    <w:rsid w:val="00BB1622"/>
    <w:rsid w:val="00BD237C"/>
    <w:rsid w:val="00D6093A"/>
    <w:rsid w:val="00E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1F1A1D"/>
  <w15:chartTrackingRefBased/>
  <w15:docId w15:val="{2B5A4971-4AF8-4613-8014-3885872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DDA"/>
    <w:pPr>
      <w:ind w:left="720"/>
      <w:contextualSpacing/>
    </w:pPr>
  </w:style>
  <w:style w:type="table" w:styleId="TableGrid">
    <w:name w:val="Table Grid"/>
    <w:basedOn w:val="TableNormal"/>
    <w:uiPriority w:val="39"/>
    <w:rsid w:val="000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26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A26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A26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0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Dwi Nur Ahsani</dc:creator>
  <cp:keywords/>
  <dc:description/>
  <cp:lastModifiedBy>Microsoft Office User</cp:lastModifiedBy>
  <cp:revision>3</cp:revision>
  <dcterms:created xsi:type="dcterms:W3CDTF">2020-08-11T00:20:00Z</dcterms:created>
  <dcterms:modified xsi:type="dcterms:W3CDTF">2020-08-25T22:45:00Z</dcterms:modified>
</cp:coreProperties>
</file>