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40" w:rsidRDefault="007B4A40" w:rsidP="007B4A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Pengaruh Internasionalisasi, Afiliasi Bisnis, dan </w:t>
      </w:r>
      <w:r>
        <w:rPr>
          <w:rFonts w:ascii="Times New Roman" w:hAnsi="Times New Roman" w:cs="Times New Roman"/>
          <w:b/>
          <w:i/>
          <w:sz w:val="28"/>
          <w:szCs w:val="28"/>
        </w:rPr>
        <w:t xml:space="preserve">Research &amp; Development </w:t>
      </w:r>
      <w:r>
        <w:rPr>
          <w:rFonts w:ascii="Times New Roman" w:hAnsi="Times New Roman" w:cs="Times New Roman"/>
          <w:b/>
          <w:sz w:val="28"/>
          <w:szCs w:val="28"/>
        </w:rPr>
        <w:t xml:space="preserve">Terhadap Kinerja Perusahaan Manufaktur </w:t>
      </w:r>
      <w:r w:rsidR="00FC0BCC">
        <w:rPr>
          <w:rFonts w:ascii="Times New Roman" w:hAnsi="Times New Roman" w:cs="Times New Roman"/>
          <w:b/>
          <w:sz w:val="28"/>
          <w:szCs w:val="28"/>
        </w:rPr>
        <w:t xml:space="preserve"> di Indonesia</w:t>
      </w:r>
    </w:p>
    <w:p w:rsidR="007B4A40" w:rsidRDefault="007B4A40" w:rsidP="007B4A40">
      <w:pPr>
        <w:spacing w:after="0" w:line="240" w:lineRule="auto"/>
        <w:jc w:val="center"/>
        <w:rPr>
          <w:rFonts w:ascii="Times New Roman" w:hAnsi="Times New Roman" w:cs="Times New Roman"/>
          <w:b/>
          <w:sz w:val="28"/>
          <w:szCs w:val="28"/>
        </w:rPr>
      </w:pPr>
    </w:p>
    <w:p w:rsidR="007B4A40" w:rsidRPr="007B4A40" w:rsidRDefault="007B4A40" w:rsidP="007B4A40">
      <w:pPr>
        <w:spacing w:after="0" w:line="240" w:lineRule="auto"/>
        <w:jc w:val="center"/>
        <w:rPr>
          <w:rFonts w:ascii="Times New Roman" w:hAnsi="Times New Roman" w:cs="Times New Roman"/>
          <w:sz w:val="24"/>
          <w:szCs w:val="24"/>
        </w:rPr>
      </w:pPr>
      <w:r w:rsidRPr="007B4A40">
        <w:rPr>
          <w:rFonts w:ascii="Times New Roman" w:hAnsi="Times New Roman" w:cs="Times New Roman"/>
          <w:sz w:val="24"/>
          <w:szCs w:val="24"/>
        </w:rPr>
        <w:t>Prastica Astrid Octaviandini Chadys, Liyu Adhi Kasari Sulung*, Mutiara Baby Admeinasthi</w:t>
      </w:r>
    </w:p>
    <w:p w:rsidR="007B4A40" w:rsidRPr="007B4A40" w:rsidRDefault="007B4A40" w:rsidP="007B4A40">
      <w:pPr>
        <w:spacing w:after="0" w:line="240" w:lineRule="auto"/>
        <w:jc w:val="center"/>
        <w:rPr>
          <w:rFonts w:ascii="Times New Roman" w:hAnsi="Times New Roman" w:cs="Times New Roman"/>
          <w:sz w:val="24"/>
          <w:szCs w:val="24"/>
        </w:rPr>
      </w:pPr>
    </w:p>
    <w:p w:rsidR="007B4A40" w:rsidRPr="002147F6" w:rsidRDefault="007B4A40" w:rsidP="007B4A40">
      <w:pPr>
        <w:spacing w:after="0"/>
        <w:jc w:val="center"/>
        <w:rPr>
          <w:rFonts w:ascii="Times New Roman" w:hAnsi="Times New Roman" w:cs="Times New Roman"/>
        </w:rPr>
      </w:pPr>
      <w:r>
        <w:rPr>
          <w:rFonts w:ascii="Times New Roman" w:hAnsi="Times New Roman" w:cs="Times New Roman"/>
        </w:rPr>
        <w:t>Departemen Manajemen, Fakultas Ekonomi dan Bisnis</w:t>
      </w:r>
      <w:r w:rsidRPr="002147F6">
        <w:rPr>
          <w:rFonts w:ascii="Times New Roman" w:hAnsi="Times New Roman" w:cs="Times New Roman"/>
        </w:rPr>
        <w:t>, Universitas Indonesia, Jl. Prof. Dr. Sumitro Djojohadikusumo, Depok, 16424, Indonesia</w:t>
      </w:r>
    </w:p>
    <w:p w:rsidR="007B4A40" w:rsidRDefault="007B4A40" w:rsidP="007B4A40">
      <w:pPr>
        <w:spacing w:after="0" w:line="240" w:lineRule="auto"/>
        <w:jc w:val="center"/>
        <w:rPr>
          <w:rFonts w:ascii="Times New Roman" w:hAnsi="Times New Roman" w:cs="Times New Roman"/>
          <w:b/>
          <w:sz w:val="24"/>
          <w:szCs w:val="24"/>
        </w:rPr>
      </w:pPr>
    </w:p>
    <w:p w:rsidR="007B4A40" w:rsidRDefault="007B4A40" w:rsidP="007B4A40">
      <w:pPr>
        <w:spacing w:after="0" w:line="240" w:lineRule="auto"/>
        <w:jc w:val="center"/>
        <w:rPr>
          <w:rFonts w:ascii="Times New Roman" w:hAnsi="Times New Roman" w:cs="Times New Roman"/>
          <w:sz w:val="24"/>
          <w:szCs w:val="24"/>
        </w:rPr>
      </w:pPr>
      <w:r w:rsidRPr="007B4A40">
        <w:rPr>
          <w:rFonts w:ascii="Times New Roman" w:hAnsi="Times New Roman" w:cs="Times New Roman"/>
          <w:sz w:val="24"/>
          <w:szCs w:val="24"/>
        </w:rPr>
        <w:t xml:space="preserve">Corresponding author’s email: </w:t>
      </w:r>
      <w:hyperlink r:id="rId5" w:history="1">
        <w:r w:rsidRPr="00014D35">
          <w:rPr>
            <w:rStyle w:val="Hyperlink"/>
            <w:rFonts w:ascii="Times New Roman" w:hAnsi="Times New Roman" w:cs="Times New Roman"/>
            <w:sz w:val="24"/>
            <w:szCs w:val="24"/>
          </w:rPr>
          <w:t>liyu.as@gmail.com</w:t>
        </w:r>
      </w:hyperlink>
      <w:r>
        <w:rPr>
          <w:rFonts w:ascii="Times New Roman" w:hAnsi="Times New Roman" w:cs="Times New Roman"/>
          <w:sz w:val="24"/>
          <w:szCs w:val="24"/>
        </w:rPr>
        <w:t xml:space="preserve"> atau </w:t>
      </w:r>
      <w:hyperlink r:id="rId6" w:history="1">
        <w:r w:rsidRPr="00014D35">
          <w:rPr>
            <w:rStyle w:val="Hyperlink"/>
            <w:rFonts w:ascii="Times New Roman" w:hAnsi="Times New Roman" w:cs="Times New Roman"/>
            <w:sz w:val="24"/>
            <w:szCs w:val="24"/>
          </w:rPr>
          <w:t>liyu.adhi@ui.ac.id</w:t>
        </w:r>
      </w:hyperlink>
    </w:p>
    <w:p w:rsidR="007B4A40" w:rsidRPr="007B4A40" w:rsidRDefault="007B4A40" w:rsidP="007B4A40">
      <w:pPr>
        <w:spacing w:after="0" w:line="240" w:lineRule="auto"/>
        <w:jc w:val="center"/>
        <w:rPr>
          <w:rFonts w:ascii="Times New Roman" w:hAnsi="Times New Roman" w:cs="Times New Roman"/>
          <w:b/>
          <w:i/>
          <w:sz w:val="24"/>
          <w:szCs w:val="24"/>
        </w:rPr>
      </w:pPr>
    </w:p>
    <w:p w:rsidR="007B4A40" w:rsidRDefault="007B4A40" w:rsidP="007B4A40">
      <w:pPr>
        <w:spacing w:after="0" w:line="240" w:lineRule="auto"/>
        <w:jc w:val="center"/>
        <w:rPr>
          <w:rFonts w:ascii="Times New Roman" w:hAnsi="Times New Roman" w:cs="Times New Roman"/>
          <w:b/>
          <w:i/>
          <w:sz w:val="24"/>
          <w:szCs w:val="24"/>
        </w:rPr>
      </w:pPr>
    </w:p>
    <w:p w:rsidR="007B4A40" w:rsidRDefault="007B4A40" w:rsidP="007B4A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7B4A40" w:rsidRDefault="007B4A40" w:rsidP="007B4A40">
      <w:pPr>
        <w:spacing w:after="0" w:line="240" w:lineRule="auto"/>
        <w:jc w:val="center"/>
        <w:rPr>
          <w:rFonts w:ascii="Times New Roman" w:hAnsi="Times New Roman" w:cs="Times New Roman"/>
          <w:b/>
          <w:sz w:val="24"/>
          <w:szCs w:val="24"/>
        </w:rPr>
      </w:pPr>
    </w:p>
    <w:p w:rsidR="007B4A40" w:rsidRDefault="007B4A40" w:rsidP="007B4A40">
      <w:pPr>
        <w:spacing w:after="0" w:line="240" w:lineRule="auto"/>
        <w:jc w:val="both"/>
        <w:rPr>
          <w:rFonts w:ascii="Times New Roman" w:hAnsi="Times New Roman" w:cs="Times New Roman"/>
          <w:sz w:val="20"/>
          <w:szCs w:val="20"/>
        </w:rPr>
      </w:pPr>
      <w:r w:rsidRPr="004553DB">
        <w:rPr>
          <w:rFonts w:ascii="Times New Roman" w:hAnsi="Times New Roman" w:cs="Times New Roman"/>
          <w:sz w:val="20"/>
          <w:szCs w:val="20"/>
        </w:rPr>
        <w:t xml:space="preserve">Penelitian ini bertujuan untuk mengidentifikasi pengaruh internasionalisasi, jumlah afiliasi bisnis, keberadaan afiliasi bisnis di luar negeri, dan intensitas riset dan pengembangan terhadap kinerja perusahaan-perusahaan manufaktur yang terdaftar di Bursa Efek Indonesia pada periode 2011-2015. Penelitian ini mengukur internasionalitas perusahaan dengan menggunakan rasio penjualan perusahaan di luar negeri terhadap total penjualan perusahaan. Jumlah afiliasi bisnis yang dimiliki perusahaan dihitung berdasarkan data yang terdapat pada laporan keuangan perusahaan. Keberadaan afiliasi bisnis perusahaan di luar negeri digambarkan dengan variabel dummy. Intensitas riset dan pengembangan perusahaan diukur menggunakan rasio biaya riset dan pengembangan terhadap total penjualan perusahaan. Sementara, kinerja perusahaan diukur dengan menggunakan dua proksi, yaitu </w:t>
      </w:r>
      <w:r w:rsidRPr="004553DB">
        <w:rPr>
          <w:rFonts w:ascii="Times New Roman" w:hAnsi="Times New Roman" w:cs="Times New Roman"/>
          <w:i/>
          <w:sz w:val="20"/>
          <w:szCs w:val="20"/>
        </w:rPr>
        <w:t xml:space="preserve">Return on Assets (ROA) </w:t>
      </w:r>
      <w:r w:rsidRPr="004553DB">
        <w:rPr>
          <w:rFonts w:ascii="Times New Roman" w:hAnsi="Times New Roman" w:cs="Times New Roman"/>
          <w:sz w:val="20"/>
          <w:szCs w:val="20"/>
        </w:rPr>
        <w:t xml:space="preserve">dan </w:t>
      </w:r>
      <w:r w:rsidRPr="004553DB">
        <w:rPr>
          <w:rFonts w:ascii="Times New Roman" w:hAnsi="Times New Roman" w:cs="Times New Roman"/>
          <w:i/>
          <w:sz w:val="20"/>
          <w:szCs w:val="20"/>
        </w:rPr>
        <w:t xml:space="preserve">Tobin’s Q. </w:t>
      </w:r>
      <w:r w:rsidRPr="004553DB">
        <w:rPr>
          <w:rFonts w:ascii="Times New Roman" w:hAnsi="Times New Roman" w:cs="Times New Roman"/>
          <w:sz w:val="20"/>
          <w:szCs w:val="20"/>
        </w:rPr>
        <w:t xml:space="preserve">Dengan menggunakan analisis data panel, hasil dari penelitian ini menunjukkan bahwa internasionalisasi berpengaruh negatif terhadap kinerja perusahaan, jumlah afiliasi bisnis berpengaruh positif terhadap ROA namun berpengaruh negatif terhadap </w:t>
      </w:r>
      <w:r w:rsidRPr="004553DB">
        <w:rPr>
          <w:rFonts w:ascii="Times New Roman" w:hAnsi="Times New Roman" w:cs="Times New Roman"/>
          <w:i/>
          <w:sz w:val="20"/>
          <w:szCs w:val="20"/>
        </w:rPr>
        <w:t xml:space="preserve">Tobin’s Q, </w:t>
      </w:r>
      <w:r w:rsidRPr="004553DB">
        <w:rPr>
          <w:rFonts w:ascii="Times New Roman" w:hAnsi="Times New Roman" w:cs="Times New Roman"/>
          <w:sz w:val="20"/>
          <w:szCs w:val="20"/>
        </w:rPr>
        <w:t>dan keberadaan afiliasi di luar negeri serta intensitas riset dan pengembangan berpengaruh positif terhadap kinerja perusahaan.</w:t>
      </w:r>
    </w:p>
    <w:p w:rsidR="00FC0BCC" w:rsidRDefault="00FC0BCC" w:rsidP="007B4A40">
      <w:pPr>
        <w:spacing w:after="0" w:line="240" w:lineRule="auto"/>
        <w:jc w:val="both"/>
        <w:rPr>
          <w:rFonts w:ascii="Times New Roman" w:hAnsi="Times New Roman" w:cs="Times New Roman"/>
          <w:sz w:val="20"/>
          <w:szCs w:val="20"/>
        </w:rPr>
      </w:pPr>
    </w:p>
    <w:p w:rsidR="00FC0BCC" w:rsidRPr="00FC0BCC" w:rsidRDefault="00FC0BCC" w:rsidP="007B4A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Kata kunci: </w:t>
      </w:r>
      <w:r w:rsidRPr="00FC0BCC">
        <w:rPr>
          <w:rFonts w:ascii="Times New Roman" w:hAnsi="Times New Roman" w:cs="Times New Roman"/>
        </w:rPr>
        <w:t>Internas</w:t>
      </w:r>
      <w:r>
        <w:rPr>
          <w:rFonts w:ascii="Times New Roman" w:hAnsi="Times New Roman" w:cs="Times New Roman"/>
        </w:rPr>
        <w:t>ionalisasi, Afiliasi Bisnis,</w:t>
      </w:r>
      <w:r w:rsidRPr="00FC0BCC">
        <w:rPr>
          <w:rFonts w:ascii="Times New Roman" w:hAnsi="Times New Roman" w:cs="Times New Roman"/>
        </w:rPr>
        <w:t xml:space="preserve"> </w:t>
      </w:r>
      <w:r w:rsidRPr="00FC0BCC">
        <w:rPr>
          <w:rFonts w:ascii="Times New Roman" w:hAnsi="Times New Roman" w:cs="Times New Roman"/>
          <w:i/>
        </w:rPr>
        <w:t>Research &amp; Development</w:t>
      </w:r>
      <w:r>
        <w:rPr>
          <w:rFonts w:ascii="Times New Roman" w:hAnsi="Times New Roman" w:cs="Times New Roman"/>
          <w:i/>
        </w:rPr>
        <w:t xml:space="preserve">, </w:t>
      </w:r>
      <w:r w:rsidRPr="00FC0BCC">
        <w:rPr>
          <w:rFonts w:ascii="Times New Roman" w:hAnsi="Times New Roman" w:cs="Times New Roman"/>
        </w:rPr>
        <w:t>kinerja, perusahaan manufaktur</w:t>
      </w:r>
    </w:p>
    <w:p w:rsidR="007B4A40" w:rsidRDefault="007B4A40" w:rsidP="007B4A40">
      <w:pPr>
        <w:spacing w:after="0" w:line="240" w:lineRule="auto"/>
        <w:jc w:val="center"/>
        <w:rPr>
          <w:rFonts w:ascii="Times New Roman" w:hAnsi="Times New Roman" w:cs="Times New Roman"/>
          <w:b/>
          <w:sz w:val="24"/>
          <w:szCs w:val="24"/>
        </w:rPr>
      </w:pPr>
    </w:p>
    <w:p w:rsidR="007B4A40" w:rsidRDefault="007B4A40" w:rsidP="007B4A40">
      <w:pPr>
        <w:spacing w:after="0" w:line="240" w:lineRule="auto"/>
        <w:jc w:val="center"/>
        <w:rPr>
          <w:rFonts w:ascii="Times New Roman" w:hAnsi="Times New Roman" w:cs="Times New Roman"/>
          <w:b/>
          <w:sz w:val="24"/>
        </w:rPr>
      </w:pPr>
      <w:r w:rsidRPr="004553DB">
        <w:rPr>
          <w:rFonts w:ascii="Times New Roman" w:hAnsi="Times New Roman" w:cs="Times New Roman"/>
          <w:b/>
          <w:sz w:val="24"/>
        </w:rPr>
        <w:t xml:space="preserve">The Effect of Internationalization, Business Group Affilition, and Research &amp; </w:t>
      </w:r>
      <w:r w:rsidR="00B75D46">
        <w:rPr>
          <w:rFonts w:ascii="Times New Roman" w:hAnsi="Times New Roman" w:cs="Times New Roman"/>
          <w:b/>
          <w:sz w:val="24"/>
        </w:rPr>
        <w:t>Development on Performance of</w:t>
      </w:r>
      <w:r w:rsidRPr="004553DB">
        <w:rPr>
          <w:rFonts w:ascii="Times New Roman" w:hAnsi="Times New Roman" w:cs="Times New Roman"/>
          <w:b/>
          <w:sz w:val="24"/>
        </w:rPr>
        <w:t xml:space="preserve"> Manufacturing Firm </w:t>
      </w:r>
      <w:r w:rsidR="00FC0BCC">
        <w:rPr>
          <w:rFonts w:ascii="Times New Roman" w:hAnsi="Times New Roman" w:cs="Times New Roman"/>
          <w:b/>
          <w:sz w:val="24"/>
        </w:rPr>
        <w:t>in Indonesia</w:t>
      </w:r>
    </w:p>
    <w:p w:rsidR="007B4A40" w:rsidRDefault="007B4A40" w:rsidP="007B4A40">
      <w:pPr>
        <w:spacing w:after="0" w:line="240" w:lineRule="auto"/>
        <w:jc w:val="center"/>
        <w:rPr>
          <w:rFonts w:ascii="Times New Roman" w:hAnsi="Times New Roman" w:cs="Times New Roman"/>
          <w:b/>
          <w:sz w:val="24"/>
        </w:rPr>
      </w:pPr>
    </w:p>
    <w:p w:rsidR="007B4A40" w:rsidRDefault="007B4A40" w:rsidP="007B4A40">
      <w:pPr>
        <w:spacing w:after="0" w:line="240" w:lineRule="auto"/>
        <w:jc w:val="center"/>
        <w:rPr>
          <w:rFonts w:ascii="Times New Roman" w:hAnsi="Times New Roman" w:cs="Times New Roman"/>
          <w:b/>
          <w:sz w:val="24"/>
        </w:rPr>
      </w:pPr>
      <w:r>
        <w:rPr>
          <w:rFonts w:ascii="Times New Roman" w:hAnsi="Times New Roman" w:cs="Times New Roman"/>
          <w:b/>
          <w:sz w:val="24"/>
        </w:rPr>
        <w:t>Abstract</w:t>
      </w:r>
    </w:p>
    <w:p w:rsidR="007B4A40" w:rsidRDefault="007B4A40" w:rsidP="007B4A40">
      <w:pPr>
        <w:spacing w:after="0" w:line="240" w:lineRule="auto"/>
        <w:jc w:val="center"/>
        <w:rPr>
          <w:rFonts w:ascii="Times New Roman" w:hAnsi="Times New Roman" w:cs="Times New Roman"/>
          <w:b/>
          <w:sz w:val="24"/>
        </w:rPr>
      </w:pPr>
    </w:p>
    <w:p w:rsidR="007B4A40" w:rsidRDefault="007B4A40" w:rsidP="007B4A40">
      <w:pPr>
        <w:spacing w:after="0" w:line="240" w:lineRule="auto"/>
        <w:jc w:val="both"/>
        <w:rPr>
          <w:rFonts w:ascii="Times New Roman" w:hAnsi="Times New Roman" w:cs="Times New Roman"/>
          <w:sz w:val="20"/>
          <w:szCs w:val="20"/>
        </w:rPr>
      </w:pPr>
      <w:r w:rsidRPr="00833E20">
        <w:rPr>
          <w:rFonts w:ascii="Times New Roman" w:hAnsi="Times New Roman" w:cs="Times New Roman"/>
          <w:sz w:val="20"/>
          <w:szCs w:val="20"/>
        </w:rPr>
        <w:t xml:space="preserve">This study aims to identify the influence of internationalization, the number of business affiliation, the existence of business affiliation abroad, and the intensity of R&amp;D on the performance of manufacturing companies listed at Indonesia Stock Exchange during the period of 2011-2015. This study measures company’s internationality using the ratio of company’s foreign sales to its total sales. The number of business affiliation owned by the company is counted based on </w:t>
      </w:r>
      <w:bookmarkStart w:id="0" w:name="_GoBack"/>
      <w:bookmarkEnd w:id="0"/>
      <w:r w:rsidRPr="00833E20">
        <w:rPr>
          <w:rFonts w:ascii="Times New Roman" w:hAnsi="Times New Roman" w:cs="Times New Roman"/>
          <w:sz w:val="20"/>
          <w:szCs w:val="20"/>
        </w:rPr>
        <w:t>the data recorded in the company’s financial report. The existence of company’s business affiliation abroad is indicated by dummy variable. The intensity of company’s R&amp;D is measured using the ratio of R&amp;D expenditure to company’s total sales. Meanwhile, firm performance is measured by using two proxies, i.e. Return on Assets (ROA) and Tobin’s Q</w:t>
      </w:r>
      <w:r w:rsidRPr="00833E20">
        <w:rPr>
          <w:rFonts w:ascii="Times New Roman" w:hAnsi="Times New Roman" w:cs="Times New Roman"/>
          <w:i/>
          <w:sz w:val="20"/>
          <w:szCs w:val="20"/>
        </w:rPr>
        <w:t xml:space="preserve">. </w:t>
      </w:r>
      <w:r w:rsidRPr="00833E20">
        <w:rPr>
          <w:rFonts w:ascii="Times New Roman" w:hAnsi="Times New Roman" w:cs="Times New Roman"/>
          <w:sz w:val="20"/>
          <w:szCs w:val="20"/>
        </w:rPr>
        <w:t>By means of panel data analysis, the result of this study shows that internationalization negatively affects firm performance, the number of business affiliation positively affects the ROA but negatively affects Tobin’s Q, and</w:t>
      </w:r>
      <w:r w:rsidRPr="00833E20">
        <w:rPr>
          <w:rFonts w:ascii="Times New Roman" w:hAnsi="Times New Roman" w:cs="Times New Roman"/>
          <w:i/>
          <w:sz w:val="20"/>
          <w:szCs w:val="20"/>
        </w:rPr>
        <w:t xml:space="preserve"> </w:t>
      </w:r>
      <w:r w:rsidRPr="00833E20">
        <w:rPr>
          <w:rFonts w:ascii="Times New Roman" w:hAnsi="Times New Roman" w:cs="Times New Roman"/>
          <w:sz w:val="20"/>
          <w:szCs w:val="20"/>
        </w:rPr>
        <w:t>the existence of affiliation abroad and the R&amp;D intensity positively affect firm performance.</w:t>
      </w:r>
    </w:p>
    <w:p w:rsidR="00FC0BCC" w:rsidRDefault="00FC0BCC" w:rsidP="007B4A40">
      <w:pPr>
        <w:spacing w:after="0" w:line="240" w:lineRule="auto"/>
        <w:jc w:val="both"/>
        <w:rPr>
          <w:rFonts w:ascii="Times New Roman" w:hAnsi="Times New Roman" w:cs="Times New Roman"/>
          <w:sz w:val="20"/>
          <w:szCs w:val="20"/>
        </w:rPr>
      </w:pPr>
    </w:p>
    <w:p w:rsidR="00FC0BCC" w:rsidRDefault="00FC0BCC" w:rsidP="007B4A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Keywords:</w:t>
      </w:r>
      <w:r w:rsidRPr="00FC0BCC">
        <w:rPr>
          <w:rFonts w:ascii="Times New Roman" w:hAnsi="Times New Roman" w:cs="Times New Roman"/>
        </w:rPr>
        <w:t xml:space="preserve"> Internationalization</w:t>
      </w:r>
      <w:r>
        <w:rPr>
          <w:rFonts w:ascii="Times New Roman" w:hAnsi="Times New Roman" w:cs="Times New Roman"/>
        </w:rPr>
        <w:t>, Business Group Affilition,</w:t>
      </w:r>
      <w:r w:rsidRPr="00FC0BCC">
        <w:rPr>
          <w:rFonts w:ascii="Times New Roman" w:hAnsi="Times New Roman" w:cs="Times New Roman"/>
        </w:rPr>
        <w:t xml:space="preserve"> Research &amp; </w:t>
      </w:r>
      <w:r>
        <w:rPr>
          <w:rFonts w:ascii="Times New Roman" w:hAnsi="Times New Roman" w:cs="Times New Roman"/>
        </w:rPr>
        <w:t xml:space="preserve">Development, Performance, </w:t>
      </w:r>
      <w:r w:rsidRPr="00FC0BCC">
        <w:rPr>
          <w:rFonts w:ascii="Times New Roman" w:hAnsi="Times New Roman" w:cs="Times New Roman"/>
        </w:rPr>
        <w:t xml:space="preserve"> Manufacturing Firm</w:t>
      </w:r>
    </w:p>
    <w:p w:rsidR="007B4A40" w:rsidRPr="00833E20" w:rsidRDefault="007B4A40" w:rsidP="007B4A40">
      <w:pPr>
        <w:spacing w:after="0"/>
        <w:jc w:val="both"/>
        <w:rPr>
          <w:rFonts w:ascii="Times New Roman" w:hAnsi="Times New Roman" w:cs="Times New Roman"/>
          <w:sz w:val="20"/>
          <w:szCs w:val="20"/>
          <w:highlight w:val="yellow"/>
        </w:rPr>
      </w:pPr>
    </w:p>
    <w:p w:rsidR="00DA70D3" w:rsidRDefault="00DA70D3"/>
    <w:sectPr w:rsidR="00DA70D3" w:rsidSect="00DA70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B4A40"/>
    <w:rsid w:val="005D3A2D"/>
    <w:rsid w:val="007B4A40"/>
    <w:rsid w:val="00A958EE"/>
    <w:rsid w:val="00B03B48"/>
    <w:rsid w:val="00B75D46"/>
    <w:rsid w:val="00DA70D3"/>
    <w:rsid w:val="00F212D9"/>
    <w:rsid w:val="00F8702B"/>
    <w:rsid w:val="00F96AB6"/>
    <w:rsid w:val="00FC0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A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yu.adhi@ui.ac.id" TargetMode="External"/><Relationship Id="rId5" Type="http://schemas.openxmlformats.org/officeDocument/2006/relationships/hyperlink" Target="mailto:liyu.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1359-0DA6-48A0-B738-30AD250B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manajemen05</dc:creator>
  <cp:lastModifiedBy>manajemen05</cp:lastModifiedBy>
  <cp:revision>5</cp:revision>
  <dcterms:created xsi:type="dcterms:W3CDTF">2017-10-26T01:13:00Z</dcterms:created>
  <dcterms:modified xsi:type="dcterms:W3CDTF">2017-10-26T01:37:00Z</dcterms:modified>
</cp:coreProperties>
</file>