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B2" w:rsidRDefault="009E05EF" w:rsidP="003C0C8F">
      <w:pPr>
        <w:ind w:right="-1"/>
        <w:jc w:val="center"/>
        <w:rPr>
          <w:rFonts w:asciiTheme="majorBidi" w:hAnsiTheme="majorBidi" w:cstheme="majorBidi"/>
          <w:b/>
          <w:sz w:val="28"/>
          <w:szCs w:val="28"/>
        </w:rPr>
      </w:pPr>
      <w:r>
        <w:rPr>
          <w:rFonts w:asciiTheme="majorBidi" w:hAnsiTheme="majorBidi" w:cstheme="majorBidi"/>
          <w:b/>
          <w:sz w:val="28"/>
          <w:szCs w:val="28"/>
          <w:lang w:val="en-US"/>
        </w:rPr>
        <w:t xml:space="preserve">PEMBERDAYAAN </w:t>
      </w:r>
      <w:r w:rsidR="008B099F" w:rsidRPr="00B446B2">
        <w:rPr>
          <w:rFonts w:asciiTheme="majorBidi" w:hAnsiTheme="majorBidi" w:cstheme="majorBidi"/>
          <w:b/>
          <w:sz w:val="28"/>
          <w:szCs w:val="28"/>
          <w:lang w:val="en-US"/>
        </w:rPr>
        <w:t xml:space="preserve">PERPUSTAKAAN KELURAHAN </w:t>
      </w:r>
      <w:r w:rsidR="00930A60">
        <w:rPr>
          <w:rFonts w:asciiTheme="majorBidi" w:hAnsiTheme="majorBidi" w:cstheme="majorBidi"/>
          <w:b/>
          <w:sz w:val="28"/>
          <w:szCs w:val="28"/>
        </w:rPr>
        <w:t xml:space="preserve">DALAM </w:t>
      </w:r>
      <w:r w:rsidR="0096203C">
        <w:rPr>
          <w:rFonts w:asciiTheme="majorBidi" w:hAnsiTheme="majorBidi" w:cstheme="majorBidi"/>
          <w:b/>
          <w:sz w:val="28"/>
          <w:szCs w:val="28"/>
          <w:lang w:val="en-US"/>
        </w:rPr>
        <w:t xml:space="preserve">MENUNJANG </w:t>
      </w:r>
      <w:r w:rsidR="00711266" w:rsidRPr="00B446B2">
        <w:rPr>
          <w:rFonts w:asciiTheme="majorBidi" w:hAnsiTheme="majorBidi" w:cstheme="majorBidi"/>
          <w:b/>
          <w:sz w:val="28"/>
          <w:szCs w:val="28"/>
          <w:lang w:val="en-US"/>
        </w:rPr>
        <w:t xml:space="preserve">KEGIATAN BELAJAR MENGAJAR </w:t>
      </w:r>
    </w:p>
    <w:p w:rsidR="001005A6" w:rsidRDefault="00711266" w:rsidP="00B446B2">
      <w:pPr>
        <w:ind w:right="-1"/>
        <w:jc w:val="center"/>
        <w:rPr>
          <w:rFonts w:asciiTheme="majorBidi" w:hAnsiTheme="majorBidi" w:cstheme="majorBidi"/>
          <w:b/>
          <w:sz w:val="24"/>
          <w:szCs w:val="24"/>
        </w:rPr>
      </w:pPr>
      <w:r w:rsidRPr="00B446B2">
        <w:rPr>
          <w:rFonts w:asciiTheme="majorBidi" w:hAnsiTheme="majorBidi" w:cstheme="majorBidi"/>
          <w:b/>
          <w:sz w:val="28"/>
          <w:szCs w:val="28"/>
          <w:lang w:val="en-US"/>
        </w:rPr>
        <w:t>DI PAUD RESTU BUNDA KELURAHAN DUSUN CURUP</w:t>
      </w:r>
    </w:p>
    <w:p w:rsidR="00014053" w:rsidRPr="00014053" w:rsidRDefault="00014053" w:rsidP="00014053">
      <w:pPr>
        <w:ind w:right="-1"/>
        <w:jc w:val="center"/>
        <w:rPr>
          <w:rFonts w:asciiTheme="majorBidi" w:hAnsiTheme="majorBidi" w:cstheme="majorBidi"/>
          <w:b/>
          <w:sz w:val="24"/>
          <w:szCs w:val="24"/>
        </w:rPr>
      </w:pPr>
    </w:p>
    <w:p w:rsidR="000A1691" w:rsidRPr="000A1691" w:rsidRDefault="000A1691" w:rsidP="000A1691">
      <w:pPr>
        <w:jc w:val="center"/>
        <w:rPr>
          <w:rFonts w:ascii="Times New Roman" w:hAnsi="Times New Roman" w:cs="Times New Roman"/>
          <w:b/>
          <w:color w:val="000000"/>
          <w:sz w:val="24"/>
          <w:szCs w:val="24"/>
        </w:rPr>
      </w:pPr>
      <w:r w:rsidRPr="000A1691">
        <w:rPr>
          <w:rFonts w:ascii="Times New Roman" w:hAnsi="Times New Roman" w:cs="Times New Roman"/>
          <w:b/>
          <w:color w:val="000000"/>
          <w:sz w:val="24"/>
          <w:szCs w:val="24"/>
        </w:rPr>
        <w:t>Rhoni Rodin</w:t>
      </w:r>
    </w:p>
    <w:p w:rsidR="000A1691" w:rsidRPr="000A1691" w:rsidRDefault="000A1691" w:rsidP="000A1691">
      <w:pPr>
        <w:jc w:val="center"/>
        <w:rPr>
          <w:rFonts w:ascii="Times New Roman" w:hAnsi="Times New Roman" w:cs="Times New Roman"/>
          <w:i/>
          <w:color w:val="000000"/>
          <w:sz w:val="24"/>
          <w:szCs w:val="24"/>
        </w:rPr>
      </w:pPr>
      <w:r w:rsidRPr="000A1691">
        <w:rPr>
          <w:rFonts w:ascii="Times New Roman" w:hAnsi="Times New Roman" w:cs="Times New Roman"/>
          <w:i/>
          <w:color w:val="000000"/>
          <w:sz w:val="24"/>
          <w:szCs w:val="24"/>
        </w:rPr>
        <w:t>Institut Agama Islam Negeri (IAIN) Curup</w:t>
      </w:r>
    </w:p>
    <w:p w:rsidR="000A1691" w:rsidRPr="000A1691" w:rsidRDefault="000A1691" w:rsidP="000A1691">
      <w:pPr>
        <w:jc w:val="center"/>
        <w:rPr>
          <w:rFonts w:ascii="Times New Roman" w:eastAsia="Times New Roman" w:hAnsi="Times New Roman" w:cs="Times New Roman"/>
          <w:i/>
          <w:iCs/>
          <w:color w:val="000000"/>
          <w:sz w:val="24"/>
          <w:szCs w:val="24"/>
        </w:rPr>
      </w:pPr>
      <w:r w:rsidRPr="000A1691">
        <w:rPr>
          <w:rFonts w:ascii="Times New Roman" w:hAnsi="Times New Roman" w:cs="Times New Roman"/>
          <w:i/>
          <w:color w:val="000000"/>
          <w:sz w:val="24"/>
          <w:szCs w:val="24"/>
        </w:rPr>
        <w:t>rhoni.rodin@iaincurup.ac.id</w:t>
      </w:r>
    </w:p>
    <w:p w:rsidR="000A1691" w:rsidRPr="000A1691" w:rsidRDefault="000A1691" w:rsidP="000A1691">
      <w:pPr>
        <w:jc w:val="center"/>
        <w:rPr>
          <w:rFonts w:ascii="Times New Roman" w:hAnsi="Times New Roman" w:cs="Times New Roman"/>
          <w:color w:val="000000"/>
          <w:sz w:val="24"/>
          <w:szCs w:val="24"/>
        </w:rPr>
      </w:pPr>
    </w:p>
    <w:p w:rsidR="000A1691" w:rsidRPr="000A1691" w:rsidRDefault="000A1691" w:rsidP="000A1691">
      <w:pPr>
        <w:jc w:val="center"/>
        <w:rPr>
          <w:rFonts w:ascii="Times New Roman" w:hAnsi="Times New Roman" w:cs="Times New Roman"/>
          <w:b/>
          <w:bCs/>
          <w:color w:val="000000"/>
          <w:sz w:val="24"/>
          <w:szCs w:val="24"/>
        </w:rPr>
      </w:pPr>
      <w:r w:rsidRPr="000A1691">
        <w:rPr>
          <w:rFonts w:ascii="Times New Roman" w:hAnsi="Times New Roman" w:cs="Times New Roman"/>
          <w:b/>
          <w:bCs/>
          <w:color w:val="000000"/>
          <w:sz w:val="24"/>
          <w:szCs w:val="24"/>
        </w:rPr>
        <w:t>Khusnul Khotimah</w:t>
      </w:r>
    </w:p>
    <w:p w:rsidR="000A1691" w:rsidRPr="000A1691" w:rsidRDefault="000A1691" w:rsidP="000A1691">
      <w:pPr>
        <w:jc w:val="center"/>
        <w:rPr>
          <w:rFonts w:ascii="Times New Roman" w:eastAsia="Times New Roman" w:hAnsi="Times New Roman" w:cs="Times New Roman"/>
          <w:i/>
          <w:iCs/>
          <w:color w:val="000000"/>
          <w:sz w:val="24"/>
          <w:szCs w:val="24"/>
        </w:rPr>
      </w:pPr>
      <w:r w:rsidRPr="000A1691">
        <w:rPr>
          <w:rFonts w:ascii="Times New Roman" w:hAnsi="Times New Roman" w:cs="Times New Roman"/>
          <w:i/>
          <w:color w:val="000000"/>
          <w:sz w:val="24"/>
          <w:szCs w:val="24"/>
        </w:rPr>
        <w:t>Institut Agama Islam Negeri (IAIN) Curup</w:t>
      </w:r>
    </w:p>
    <w:p w:rsidR="000A1691" w:rsidRPr="000A1691" w:rsidRDefault="004D382F" w:rsidP="000A1691">
      <w:pPr>
        <w:jc w:val="center"/>
        <w:rPr>
          <w:rFonts w:ascii="Times New Roman" w:eastAsia="Times New Roman" w:hAnsi="Times New Roman" w:cs="Times New Roman"/>
          <w:i/>
          <w:iCs/>
          <w:color w:val="000000"/>
          <w:sz w:val="24"/>
          <w:szCs w:val="24"/>
        </w:rPr>
      </w:pPr>
      <w:r w:rsidRPr="004D382F">
        <w:rPr>
          <w:rFonts w:ascii="Times New Roman" w:eastAsia="Times New Roman" w:hAnsi="Times New Roman" w:cs="Times New Roman"/>
          <w:i/>
          <w:iCs/>
          <w:color w:val="000000"/>
          <w:sz w:val="24"/>
          <w:szCs w:val="24"/>
        </w:rPr>
        <w:t>khusnulkhotimah29090@gmail.com</w:t>
      </w:r>
    </w:p>
    <w:p w:rsidR="000A1691" w:rsidRPr="000A1691" w:rsidRDefault="000A1691" w:rsidP="000A1691">
      <w:pPr>
        <w:jc w:val="center"/>
        <w:rPr>
          <w:rFonts w:ascii="Times New Roman" w:hAnsi="Times New Roman" w:cs="Times New Roman"/>
          <w:color w:val="000000"/>
          <w:sz w:val="24"/>
          <w:szCs w:val="24"/>
        </w:rPr>
      </w:pPr>
    </w:p>
    <w:p w:rsidR="000A1691" w:rsidRPr="000A1691" w:rsidRDefault="000A1691" w:rsidP="000A1691">
      <w:pPr>
        <w:jc w:val="center"/>
        <w:rPr>
          <w:rFonts w:ascii="Times New Roman" w:hAnsi="Times New Roman" w:cs="Times New Roman"/>
          <w:b/>
          <w:bCs/>
          <w:color w:val="000000"/>
          <w:sz w:val="24"/>
          <w:szCs w:val="24"/>
        </w:rPr>
      </w:pPr>
      <w:r w:rsidRPr="000A1691">
        <w:rPr>
          <w:rFonts w:ascii="Times New Roman" w:hAnsi="Times New Roman" w:cs="Times New Roman"/>
          <w:b/>
          <w:bCs/>
          <w:color w:val="000000"/>
          <w:sz w:val="24"/>
          <w:szCs w:val="24"/>
        </w:rPr>
        <w:t>Lia Aprien</w:t>
      </w:r>
    </w:p>
    <w:p w:rsidR="000A1691" w:rsidRPr="000A1691" w:rsidRDefault="000A1691" w:rsidP="000A1691">
      <w:pPr>
        <w:jc w:val="center"/>
        <w:rPr>
          <w:rFonts w:ascii="Times New Roman" w:eastAsia="Times New Roman" w:hAnsi="Times New Roman" w:cs="Times New Roman"/>
          <w:i/>
          <w:iCs/>
          <w:color w:val="000000"/>
          <w:sz w:val="24"/>
          <w:szCs w:val="24"/>
        </w:rPr>
      </w:pPr>
      <w:r w:rsidRPr="000A1691">
        <w:rPr>
          <w:rFonts w:ascii="Times New Roman" w:hAnsi="Times New Roman" w:cs="Times New Roman"/>
          <w:i/>
          <w:color w:val="000000"/>
          <w:sz w:val="24"/>
          <w:szCs w:val="24"/>
        </w:rPr>
        <w:t>Institut Agama Islam Negeri (IAIN) Curup</w:t>
      </w:r>
    </w:p>
    <w:p w:rsidR="00014053" w:rsidRPr="000A1691" w:rsidRDefault="000A1691" w:rsidP="000A1691">
      <w:pPr>
        <w:spacing w:line="360" w:lineRule="auto"/>
        <w:ind w:right="-1"/>
        <w:jc w:val="center"/>
        <w:rPr>
          <w:rFonts w:ascii="Times New Roman" w:eastAsia="Times New Roman" w:hAnsi="Times New Roman" w:cs="Times New Roman"/>
          <w:b/>
          <w:sz w:val="24"/>
          <w:szCs w:val="24"/>
        </w:rPr>
      </w:pPr>
      <w:r w:rsidRPr="000A1691">
        <w:rPr>
          <w:rFonts w:ascii="Times New Roman" w:eastAsia="Times New Roman" w:hAnsi="Times New Roman" w:cs="Times New Roman"/>
          <w:i/>
          <w:iCs/>
          <w:color w:val="000000"/>
          <w:sz w:val="24"/>
          <w:szCs w:val="24"/>
        </w:rPr>
        <w:t>Liaaprien22@gmail.com</w:t>
      </w:r>
    </w:p>
    <w:p w:rsidR="001005A6" w:rsidRPr="00014053" w:rsidRDefault="001005A6" w:rsidP="008C42BF">
      <w:pPr>
        <w:spacing w:line="360" w:lineRule="auto"/>
        <w:ind w:right="-1"/>
        <w:jc w:val="center"/>
        <w:rPr>
          <w:rFonts w:asciiTheme="majorBidi" w:hAnsiTheme="majorBidi" w:cstheme="majorBidi"/>
          <w:b/>
          <w:sz w:val="24"/>
          <w:szCs w:val="24"/>
        </w:rPr>
      </w:pPr>
    </w:p>
    <w:p w:rsidR="001005A6" w:rsidRPr="00177BF5" w:rsidRDefault="00D25103" w:rsidP="00D25103">
      <w:pPr>
        <w:pStyle w:val="Heading1"/>
        <w:spacing w:before="0" w:line="240" w:lineRule="auto"/>
        <w:rPr>
          <w:rFonts w:ascii="Times New Roman" w:hAnsi="Times New Roman" w:cs="Times New Roman"/>
          <w:color w:val="auto"/>
          <w:sz w:val="24"/>
          <w:szCs w:val="24"/>
        </w:rPr>
      </w:pPr>
      <w:r w:rsidRPr="00177BF5">
        <w:rPr>
          <w:rFonts w:ascii="Times New Roman" w:hAnsi="Times New Roman" w:cs="Times New Roman"/>
          <w:color w:val="auto"/>
          <w:sz w:val="24"/>
          <w:szCs w:val="24"/>
          <w:lang w:val="id-ID"/>
        </w:rPr>
        <w:t>Abstrak</w:t>
      </w:r>
      <w:r w:rsidR="00177BF5" w:rsidRPr="00177BF5">
        <w:rPr>
          <w:rFonts w:ascii="Times New Roman" w:hAnsi="Times New Roman" w:cs="Times New Roman"/>
          <w:color w:val="auto"/>
          <w:sz w:val="24"/>
          <w:szCs w:val="24"/>
        </w:rPr>
        <w:t>:</w:t>
      </w:r>
    </w:p>
    <w:p w:rsidR="00ED478E" w:rsidRPr="00177BF5" w:rsidRDefault="00ED478E" w:rsidP="00D25103">
      <w:pPr>
        <w:jc w:val="both"/>
        <w:rPr>
          <w:rFonts w:ascii="Times New Roman" w:hAnsi="Times New Roman" w:cs="Times New Roman"/>
          <w:i/>
          <w:sz w:val="24"/>
          <w:szCs w:val="24"/>
          <w:lang w:val="en-US"/>
        </w:rPr>
      </w:pPr>
      <w:r w:rsidRPr="00177BF5">
        <w:rPr>
          <w:rFonts w:ascii="Times New Roman" w:hAnsi="Times New Roman" w:cs="Times New Roman"/>
          <w:i/>
          <w:sz w:val="24"/>
          <w:szCs w:val="24"/>
          <w:lang w:eastAsia="ja-JP"/>
        </w:rPr>
        <w:t xml:space="preserve">Tujuan dari penelitian ini adalah untuk mengetahui dan menganalisis </w:t>
      </w:r>
      <w:r w:rsidR="00930A60" w:rsidRPr="00177BF5">
        <w:rPr>
          <w:rFonts w:ascii="Times New Roman" w:hAnsi="Times New Roman" w:cs="Times New Roman"/>
          <w:i/>
          <w:sz w:val="24"/>
          <w:szCs w:val="24"/>
          <w:lang w:eastAsia="ja-JP"/>
        </w:rPr>
        <w:t xml:space="preserve">bagaimana </w:t>
      </w:r>
      <w:proofErr w:type="spellStart"/>
      <w:r w:rsidR="009E05EF" w:rsidRPr="00177BF5">
        <w:rPr>
          <w:rFonts w:ascii="Times New Roman" w:hAnsi="Times New Roman" w:cs="Times New Roman"/>
          <w:i/>
          <w:sz w:val="24"/>
          <w:szCs w:val="24"/>
          <w:lang w:val="en-US" w:eastAsia="ja-JP"/>
        </w:rPr>
        <w:t>pemberdaya</w:t>
      </w:r>
      <w:proofErr w:type="spellEnd"/>
      <w:r w:rsidR="00930A60" w:rsidRPr="00177BF5">
        <w:rPr>
          <w:rFonts w:ascii="Times New Roman" w:hAnsi="Times New Roman" w:cs="Times New Roman"/>
          <w:i/>
          <w:sz w:val="24"/>
          <w:szCs w:val="24"/>
          <w:lang w:eastAsia="ja-JP"/>
        </w:rPr>
        <w:t xml:space="preserve">an </w:t>
      </w:r>
      <w:r w:rsidRPr="00177BF5">
        <w:rPr>
          <w:rFonts w:ascii="Times New Roman" w:hAnsi="Times New Roman" w:cs="Times New Roman"/>
          <w:i/>
          <w:sz w:val="24"/>
          <w:szCs w:val="24"/>
          <w:lang w:eastAsia="ja-JP"/>
        </w:rPr>
        <w:t xml:space="preserve">perpustakaan kelurahan dalam </w:t>
      </w:r>
      <w:proofErr w:type="spellStart"/>
      <w:r w:rsidR="0096203C">
        <w:rPr>
          <w:rFonts w:ascii="Times New Roman" w:hAnsi="Times New Roman" w:cs="Times New Roman"/>
          <w:i/>
          <w:sz w:val="24"/>
          <w:szCs w:val="24"/>
          <w:lang w:val="en-US" w:eastAsia="ja-JP"/>
        </w:rPr>
        <w:t>menunjang</w:t>
      </w:r>
      <w:proofErr w:type="spellEnd"/>
      <w:r w:rsidR="0096203C">
        <w:rPr>
          <w:rFonts w:ascii="Times New Roman" w:hAnsi="Times New Roman" w:cs="Times New Roman"/>
          <w:i/>
          <w:sz w:val="24"/>
          <w:szCs w:val="24"/>
          <w:lang w:val="en-US" w:eastAsia="ja-JP"/>
        </w:rPr>
        <w:t xml:space="preserve"> </w:t>
      </w:r>
      <w:r w:rsidRPr="00177BF5">
        <w:rPr>
          <w:rFonts w:ascii="Times New Roman" w:hAnsi="Times New Roman" w:cs="Times New Roman"/>
          <w:i/>
          <w:sz w:val="24"/>
          <w:szCs w:val="24"/>
          <w:lang w:eastAsia="ja-JP"/>
        </w:rPr>
        <w:t xml:space="preserve">kegiatan belajar mengajar di PAUD Restu Bunda Kelurahan Dusun Curup. </w:t>
      </w:r>
      <w:proofErr w:type="spellStart"/>
      <w:proofErr w:type="gramStart"/>
      <w:r w:rsidR="00D15DBD" w:rsidRPr="00177BF5">
        <w:rPr>
          <w:rFonts w:ascii="Times New Roman" w:hAnsi="Times New Roman" w:cs="Times New Roman"/>
          <w:i/>
          <w:sz w:val="24"/>
          <w:szCs w:val="24"/>
          <w:lang w:val="en-US" w:eastAsia="ja-JP"/>
        </w:rPr>
        <w:t>Penelitian</w:t>
      </w:r>
      <w:proofErr w:type="spellEnd"/>
      <w:r w:rsidR="00D15DBD" w:rsidRPr="00177BF5">
        <w:rPr>
          <w:rFonts w:ascii="Times New Roman" w:hAnsi="Times New Roman" w:cs="Times New Roman"/>
          <w:i/>
          <w:sz w:val="24"/>
          <w:szCs w:val="24"/>
          <w:lang w:val="en-US" w:eastAsia="ja-JP"/>
        </w:rPr>
        <w:t xml:space="preserve"> </w:t>
      </w:r>
      <w:proofErr w:type="spellStart"/>
      <w:r w:rsidR="00D15DBD" w:rsidRPr="00177BF5">
        <w:rPr>
          <w:rFonts w:ascii="Times New Roman" w:hAnsi="Times New Roman" w:cs="Times New Roman"/>
          <w:i/>
          <w:sz w:val="24"/>
          <w:szCs w:val="24"/>
          <w:lang w:val="en-US" w:eastAsia="ja-JP"/>
        </w:rPr>
        <w:t>menggunakan</w:t>
      </w:r>
      <w:proofErr w:type="spellEnd"/>
      <w:r w:rsidR="00D15DBD" w:rsidRPr="00177BF5">
        <w:rPr>
          <w:rFonts w:ascii="Times New Roman" w:hAnsi="Times New Roman" w:cs="Times New Roman"/>
          <w:i/>
          <w:sz w:val="24"/>
          <w:szCs w:val="24"/>
          <w:lang w:val="en-US" w:eastAsia="ja-JP"/>
        </w:rPr>
        <w:t xml:space="preserve"> </w:t>
      </w:r>
      <w:proofErr w:type="spellStart"/>
      <w:r w:rsidR="00D15DBD" w:rsidRPr="00177BF5">
        <w:rPr>
          <w:rFonts w:ascii="Times New Roman" w:hAnsi="Times New Roman" w:cs="Times New Roman"/>
          <w:i/>
          <w:sz w:val="24"/>
          <w:szCs w:val="24"/>
          <w:lang w:val="en-US" w:eastAsia="ja-JP"/>
        </w:rPr>
        <w:t>pendekatan</w:t>
      </w:r>
      <w:proofErr w:type="spellEnd"/>
      <w:r w:rsidR="00D15DBD" w:rsidRPr="00177BF5">
        <w:rPr>
          <w:rFonts w:ascii="Times New Roman" w:hAnsi="Times New Roman" w:cs="Times New Roman"/>
          <w:i/>
          <w:sz w:val="24"/>
          <w:szCs w:val="24"/>
          <w:lang w:val="en-US" w:eastAsia="ja-JP"/>
        </w:rPr>
        <w:t xml:space="preserve"> </w:t>
      </w:r>
      <w:proofErr w:type="spellStart"/>
      <w:r w:rsidR="00D15DBD" w:rsidRPr="00177BF5">
        <w:rPr>
          <w:rFonts w:ascii="Times New Roman" w:hAnsi="Times New Roman" w:cs="Times New Roman"/>
          <w:i/>
          <w:sz w:val="24"/>
          <w:szCs w:val="24"/>
          <w:lang w:val="en-US" w:eastAsia="ja-JP"/>
        </w:rPr>
        <w:t>deskriptif</w:t>
      </w:r>
      <w:proofErr w:type="spellEnd"/>
      <w:r w:rsidR="00D15DBD" w:rsidRPr="00177BF5">
        <w:rPr>
          <w:rFonts w:ascii="Times New Roman" w:hAnsi="Times New Roman" w:cs="Times New Roman"/>
          <w:i/>
          <w:sz w:val="24"/>
          <w:szCs w:val="24"/>
          <w:lang w:val="en-US" w:eastAsia="ja-JP"/>
        </w:rPr>
        <w:t xml:space="preserve"> </w:t>
      </w:r>
      <w:proofErr w:type="spellStart"/>
      <w:r w:rsidR="00D15DBD" w:rsidRPr="00177BF5">
        <w:rPr>
          <w:rFonts w:ascii="Times New Roman" w:hAnsi="Times New Roman" w:cs="Times New Roman"/>
          <w:i/>
          <w:sz w:val="24"/>
          <w:szCs w:val="24"/>
          <w:lang w:val="en-US" w:eastAsia="ja-JP"/>
        </w:rPr>
        <w:t>dengan</w:t>
      </w:r>
      <w:proofErr w:type="spellEnd"/>
      <w:r w:rsidR="00D15DBD" w:rsidRPr="00177BF5">
        <w:rPr>
          <w:rFonts w:ascii="Times New Roman" w:hAnsi="Times New Roman" w:cs="Times New Roman"/>
          <w:i/>
          <w:sz w:val="24"/>
          <w:szCs w:val="24"/>
          <w:lang w:val="en-US" w:eastAsia="ja-JP"/>
        </w:rPr>
        <w:t xml:space="preserve"> </w:t>
      </w:r>
      <w:proofErr w:type="spellStart"/>
      <w:r w:rsidR="00D15DBD" w:rsidRPr="00177BF5">
        <w:rPr>
          <w:rFonts w:ascii="Times New Roman" w:hAnsi="Times New Roman" w:cs="Times New Roman"/>
          <w:i/>
          <w:sz w:val="24"/>
          <w:szCs w:val="24"/>
          <w:lang w:val="en-US" w:eastAsia="ja-JP"/>
        </w:rPr>
        <w:t>analisis</w:t>
      </w:r>
      <w:proofErr w:type="spellEnd"/>
      <w:r w:rsidR="00D15DBD" w:rsidRPr="00177BF5">
        <w:rPr>
          <w:rFonts w:ascii="Times New Roman" w:hAnsi="Times New Roman" w:cs="Times New Roman"/>
          <w:i/>
          <w:sz w:val="24"/>
          <w:szCs w:val="24"/>
          <w:lang w:val="en-US" w:eastAsia="ja-JP"/>
        </w:rPr>
        <w:t xml:space="preserve"> </w:t>
      </w:r>
      <w:proofErr w:type="spellStart"/>
      <w:r w:rsidR="00D15DBD" w:rsidRPr="00177BF5">
        <w:rPr>
          <w:rFonts w:ascii="Times New Roman" w:hAnsi="Times New Roman" w:cs="Times New Roman"/>
          <w:i/>
          <w:sz w:val="24"/>
          <w:szCs w:val="24"/>
          <w:lang w:val="en-US" w:eastAsia="ja-JP"/>
        </w:rPr>
        <w:t>kualitatif</w:t>
      </w:r>
      <w:proofErr w:type="spellEnd"/>
      <w:r w:rsidR="00D15DBD" w:rsidRPr="00177BF5">
        <w:rPr>
          <w:rFonts w:ascii="Times New Roman" w:hAnsi="Times New Roman" w:cs="Times New Roman"/>
          <w:i/>
          <w:sz w:val="24"/>
          <w:szCs w:val="24"/>
          <w:lang w:val="en-US" w:eastAsia="ja-JP"/>
        </w:rPr>
        <w:t>.</w:t>
      </w:r>
      <w:proofErr w:type="gramEnd"/>
      <w:r w:rsidR="00D15DBD" w:rsidRPr="00177BF5">
        <w:rPr>
          <w:rFonts w:ascii="Times New Roman" w:hAnsi="Times New Roman" w:cs="Times New Roman"/>
          <w:i/>
          <w:sz w:val="24"/>
          <w:szCs w:val="24"/>
          <w:lang w:val="en-US" w:eastAsia="ja-JP"/>
        </w:rPr>
        <w:t xml:space="preserve"> </w:t>
      </w:r>
      <w:r w:rsidR="00D15DBD" w:rsidRPr="00177BF5">
        <w:rPr>
          <w:rFonts w:ascii="Times New Roman" w:hAnsi="Times New Roman" w:cs="Times New Roman"/>
          <w:i/>
          <w:sz w:val="24"/>
          <w:szCs w:val="24"/>
        </w:rPr>
        <w:t>Jenis data dalam penelitian ini adalah bersifat kualitatif</w:t>
      </w:r>
      <w:r w:rsidR="00D15DBD" w:rsidRPr="00177BF5">
        <w:rPr>
          <w:rFonts w:ascii="Times New Roman" w:hAnsi="Times New Roman" w:cs="Times New Roman"/>
          <w:i/>
          <w:sz w:val="24"/>
          <w:szCs w:val="24"/>
          <w:lang w:val="en-US"/>
        </w:rPr>
        <w:t xml:space="preserve">. </w:t>
      </w:r>
      <w:proofErr w:type="spellStart"/>
      <w:proofErr w:type="gramStart"/>
      <w:r w:rsidR="00D15DBD" w:rsidRPr="00177BF5">
        <w:rPr>
          <w:rFonts w:ascii="Times New Roman" w:hAnsi="Times New Roman" w:cs="Times New Roman"/>
          <w:i/>
          <w:sz w:val="24"/>
          <w:szCs w:val="24"/>
          <w:lang w:val="en-US"/>
        </w:rPr>
        <w:t>Hasil</w:t>
      </w:r>
      <w:proofErr w:type="spellEnd"/>
      <w:r w:rsidR="00D15DBD" w:rsidRPr="00177BF5">
        <w:rPr>
          <w:rFonts w:ascii="Times New Roman" w:hAnsi="Times New Roman" w:cs="Times New Roman"/>
          <w:i/>
          <w:sz w:val="24"/>
          <w:szCs w:val="24"/>
          <w:lang w:val="en-US"/>
        </w:rPr>
        <w:t xml:space="preserve"> </w:t>
      </w:r>
      <w:proofErr w:type="spellStart"/>
      <w:r w:rsidR="00D15DBD" w:rsidRPr="00177BF5">
        <w:rPr>
          <w:rFonts w:ascii="Times New Roman" w:hAnsi="Times New Roman" w:cs="Times New Roman"/>
          <w:i/>
          <w:sz w:val="24"/>
          <w:szCs w:val="24"/>
          <w:lang w:val="en-US"/>
        </w:rPr>
        <w:t>penelitian</w:t>
      </w:r>
      <w:proofErr w:type="spellEnd"/>
      <w:r w:rsidR="00D15DBD" w:rsidRPr="00177BF5">
        <w:rPr>
          <w:rFonts w:ascii="Times New Roman" w:hAnsi="Times New Roman" w:cs="Times New Roman"/>
          <w:i/>
          <w:sz w:val="24"/>
          <w:szCs w:val="24"/>
          <w:lang w:val="en-US"/>
        </w:rPr>
        <w:t xml:space="preserve"> </w:t>
      </w:r>
      <w:proofErr w:type="spellStart"/>
      <w:r w:rsidR="00D15DBD" w:rsidRPr="00177BF5">
        <w:rPr>
          <w:rFonts w:ascii="Times New Roman" w:hAnsi="Times New Roman" w:cs="Times New Roman"/>
          <w:i/>
          <w:sz w:val="24"/>
          <w:szCs w:val="24"/>
          <w:lang w:val="en-US"/>
        </w:rPr>
        <w:t>menunjukkan</w:t>
      </w:r>
      <w:proofErr w:type="spellEnd"/>
      <w:r w:rsidR="00D15DBD" w:rsidRPr="00177BF5">
        <w:rPr>
          <w:rFonts w:ascii="Times New Roman" w:hAnsi="Times New Roman" w:cs="Times New Roman"/>
          <w:i/>
          <w:sz w:val="24"/>
          <w:szCs w:val="24"/>
          <w:lang w:val="en-US"/>
        </w:rPr>
        <w:t xml:space="preserve"> </w:t>
      </w:r>
      <w:proofErr w:type="spellStart"/>
      <w:r w:rsidR="00D15DBD" w:rsidRPr="00177BF5">
        <w:rPr>
          <w:rFonts w:ascii="Times New Roman" w:hAnsi="Times New Roman" w:cs="Times New Roman"/>
          <w:i/>
          <w:sz w:val="24"/>
          <w:szCs w:val="24"/>
          <w:lang w:val="en-US"/>
        </w:rPr>
        <w:t>bahwa</w:t>
      </w:r>
      <w:proofErr w:type="spellEnd"/>
      <w:r w:rsidR="0096737A" w:rsidRPr="00177BF5">
        <w:rPr>
          <w:rFonts w:ascii="Times New Roman" w:hAnsi="Times New Roman" w:cs="Times New Roman"/>
          <w:i/>
          <w:sz w:val="24"/>
          <w:szCs w:val="24"/>
          <w:lang w:val="en-US"/>
        </w:rPr>
        <w:t xml:space="preserve"> </w:t>
      </w:r>
      <w:r w:rsidR="0096737A" w:rsidRPr="00177BF5">
        <w:rPr>
          <w:rFonts w:ascii="Times New Roman" w:hAnsi="Times New Roman" w:cs="Times New Roman"/>
          <w:i/>
          <w:sz w:val="24"/>
          <w:szCs w:val="24"/>
        </w:rPr>
        <w:t>Pem</w:t>
      </w:r>
      <w:proofErr w:type="spellStart"/>
      <w:r w:rsidR="009E05EF" w:rsidRPr="00177BF5">
        <w:rPr>
          <w:rFonts w:ascii="Times New Roman" w:hAnsi="Times New Roman" w:cs="Times New Roman"/>
          <w:i/>
          <w:sz w:val="24"/>
          <w:szCs w:val="24"/>
          <w:lang w:val="en-US"/>
        </w:rPr>
        <w:t>berdaya</w:t>
      </w:r>
      <w:proofErr w:type="spellEnd"/>
      <w:r w:rsidR="0096737A" w:rsidRPr="00177BF5">
        <w:rPr>
          <w:rFonts w:ascii="Times New Roman" w:hAnsi="Times New Roman" w:cs="Times New Roman"/>
          <w:i/>
          <w:sz w:val="24"/>
          <w:szCs w:val="24"/>
        </w:rPr>
        <w:t>an perpustakaan kelurahan berangkat dari pemahaman bahwa perpustakaan merupakan pusat sumber belajar yang sekaligus sebagai wadah dari berbagai disipilin ilmu pengetahuan yang juga menunjang atau sebagai sarana dalam mencerdaskan kehidupan bangsa khususnya di bidang pendidikan dan pengajaran.</w:t>
      </w:r>
      <w:proofErr w:type="gramEnd"/>
      <w:r w:rsidR="0096737A" w:rsidRPr="00177BF5">
        <w:rPr>
          <w:rFonts w:ascii="Times New Roman" w:hAnsi="Times New Roman" w:cs="Times New Roman"/>
          <w:i/>
          <w:sz w:val="24"/>
          <w:szCs w:val="24"/>
        </w:rPr>
        <w:t xml:space="preserve"> Oleh karena itu, berdasarkan sejarah dari perpustakaan tersebut, dapat dipahami pem</w:t>
      </w:r>
      <w:proofErr w:type="spellStart"/>
      <w:r w:rsidR="009E05EF" w:rsidRPr="00177BF5">
        <w:rPr>
          <w:rFonts w:ascii="Times New Roman" w:hAnsi="Times New Roman" w:cs="Times New Roman"/>
          <w:i/>
          <w:sz w:val="24"/>
          <w:szCs w:val="24"/>
          <w:lang w:val="en-US"/>
        </w:rPr>
        <w:t>berdaya</w:t>
      </w:r>
      <w:proofErr w:type="spellEnd"/>
      <w:r w:rsidR="0096737A" w:rsidRPr="00177BF5">
        <w:rPr>
          <w:rFonts w:ascii="Times New Roman" w:hAnsi="Times New Roman" w:cs="Times New Roman"/>
          <w:i/>
          <w:sz w:val="24"/>
          <w:szCs w:val="24"/>
        </w:rPr>
        <w:t>an perpustakaan ini dilatarbekangi karena adanya gerakan Gernas Baku dan program setiap satu desa satu PAUD. Menyikapi kedua program inilah maka pihak kelurahan mempunyai inisiatif untuk memanfaatkan koleksi perpustakaan bagi kegiatan beajar mengajar di PAU Restu Bund</w:t>
      </w:r>
      <w:r w:rsidR="0096737A" w:rsidRPr="00177BF5">
        <w:rPr>
          <w:rFonts w:ascii="Times New Roman" w:hAnsi="Times New Roman" w:cs="Times New Roman"/>
          <w:i/>
          <w:sz w:val="24"/>
          <w:szCs w:val="24"/>
          <w:lang w:val="en-US"/>
        </w:rPr>
        <w:t xml:space="preserve">a. </w:t>
      </w:r>
      <w:r w:rsidR="0096737A" w:rsidRPr="00177BF5">
        <w:rPr>
          <w:rFonts w:ascii="Times New Roman" w:hAnsi="Times New Roman" w:cs="Times New Roman"/>
          <w:i/>
          <w:sz w:val="24"/>
          <w:szCs w:val="24"/>
        </w:rPr>
        <w:t xml:space="preserve">Layanan </w:t>
      </w:r>
      <w:r w:rsidR="0096737A" w:rsidRPr="00177BF5">
        <w:rPr>
          <w:rFonts w:ascii="Times New Roman" w:hAnsi="Times New Roman" w:cs="Times New Roman"/>
          <w:i/>
          <w:sz w:val="24"/>
          <w:szCs w:val="24"/>
          <w:lang w:val="en-US"/>
        </w:rPr>
        <w:t>P</w:t>
      </w:r>
      <w:r w:rsidR="0096737A" w:rsidRPr="00177BF5">
        <w:rPr>
          <w:rFonts w:ascii="Times New Roman" w:hAnsi="Times New Roman" w:cs="Times New Roman"/>
          <w:i/>
          <w:sz w:val="24"/>
          <w:szCs w:val="24"/>
        </w:rPr>
        <w:t xml:space="preserve">erpustakaan </w:t>
      </w:r>
      <w:proofErr w:type="spellStart"/>
      <w:r w:rsidR="0096737A" w:rsidRPr="00177BF5">
        <w:rPr>
          <w:rFonts w:ascii="Times New Roman" w:hAnsi="Times New Roman" w:cs="Times New Roman"/>
          <w:i/>
          <w:sz w:val="24"/>
          <w:szCs w:val="24"/>
          <w:lang w:val="en-US"/>
        </w:rPr>
        <w:t>Kelurahan</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Dusun</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Curup</w:t>
      </w:r>
      <w:proofErr w:type="spellEnd"/>
      <w:r w:rsidR="0096737A" w:rsidRPr="00177BF5">
        <w:rPr>
          <w:rFonts w:ascii="Times New Roman" w:hAnsi="Times New Roman" w:cs="Times New Roman"/>
          <w:i/>
          <w:sz w:val="24"/>
          <w:szCs w:val="24"/>
          <w:lang w:val="en-US"/>
        </w:rPr>
        <w:t xml:space="preserve"> m</w:t>
      </w:r>
      <w:r w:rsidR="0096737A" w:rsidRPr="00177BF5">
        <w:rPr>
          <w:rFonts w:ascii="Times New Roman" w:hAnsi="Times New Roman" w:cs="Times New Roman"/>
          <w:i/>
          <w:sz w:val="24"/>
          <w:szCs w:val="24"/>
        </w:rPr>
        <w:t>emiliki beberapa keunggulan</w:t>
      </w:r>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dalam</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menunjang</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kegiatan</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belajar</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mengajar</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bagi</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siswa</w:t>
      </w:r>
      <w:proofErr w:type="spellEnd"/>
      <w:r w:rsidR="0096737A" w:rsidRPr="00177BF5">
        <w:rPr>
          <w:rFonts w:ascii="Times New Roman" w:hAnsi="Times New Roman" w:cs="Times New Roman"/>
          <w:i/>
          <w:sz w:val="24"/>
          <w:szCs w:val="24"/>
          <w:lang w:val="en-US"/>
        </w:rPr>
        <w:t xml:space="preserve"> PAUD</w:t>
      </w:r>
      <w:r w:rsidR="0096737A" w:rsidRPr="00177BF5">
        <w:rPr>
          <w:rFonts w:ascii="Times New Roman" w:hAnsi="Times New Roman" w:cs="Times New Roman"/>
          <w:i/>
          <w:sz w:val="24"/>
          <w:szCs w:val="24"/>
        </w:rPr>
        <w:t xml:space="preserve">, yaitu: </w:t>
      </w:r>
      <w:r w:rsidR="0096737A" w:rsidRPr="00177BF5">
        <w:rPr>
          <w:rFonts w:ascii="Times New Roman" w:hAnsi="Times New Roman" w:cs="Times New Roman"/>
          <w:i/>
          <w:sz w:val="24"/>
          <w:szCs w:val="24"/>
          <w:lang w:val="en-US"/>
        </w:rPr>
        <w:t>P</w:t>
      </w:r>
      <w:r w:rsidR="0096737A" w:rsidRPr="00177BF5">
        <w:rPr>
          <w:rFonts w:ascii="Times New Roman" w:hAnsi="Times New Roman" w:cs="Times New Roman"/>
          <w:i/>
          <w:sz w:val="24"/>
          <w:szCs w:val="24"/>
        </w:rPr>
        <w:t>ertama, bersifat gratis</w:t>
      </w:r>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kedua</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bersifat</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terbuka</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dan</w:t>
      </w:r>
      <w:proofErr w:type="spellEnd"/>
      <w:r w:rsidR="0096737A" w:rsidRPr="00177BF5">
        <w:rPr>
          <w:rFonts w:ascii="Times New Roman" w:hAnsi="Times New Roman" w:cs="Times New Roman"/>
          <w:i/>
          <w:sz w:val="24"/>
          <w:szCs w:val="24"/>
          <w:lang w:val="en-US"/>
        </w:rPr>
        <w:t xml:space="preserve"> </w:t>
      </w:r>
      <w:proofErr w:type="spellStart"/>
      <w:r w:rsidR="0096737A" w:rsidRPr="00177BF5">
        <w:rPr>
          <w:rFonts w:ascii="Times New Roman" w:hAnsi="Times New Roman" w:cs="Times New Roman"/>
          <w:i/>
          <w:sz w:val="24"/>
          <w:szCs w:val="24"/>
          <w:lang w:val="en-US"/>
        </w:rPr>
        <w:t>ketiga</w:t>
      </w:r>
      <w:proofErr w:type="spellEnd"/>
      <w:r w:rsidR="0096737A" w:rsidRPr="00177BF5">
        <w:rPr>
          <w:rFonts w:ascii="Times New Roman" w:hAnsi="Times New Roman" w:cs="Times New Roman"/>
          <w:i/>
          <w:sz w:val="24"/>
          <w:szCs w:val="24"/>
          <w:lang w:val="en-US"/>
        </w:rPr>
        <w:t xml:space="preserve">, </w:t>
      </w:r>
      <w:r w:rsidR="0096737A" w:rsidRPr="00177BF5">
        <w:rPr>
          <w:rFonts w:ascii="Times New Roman" w:hAnsi="Times New Roman" w:cs="Times New Roman"/>
          <w:i/>
          <w:sz w:val="24"/>
          <w:szCs w:val="24"/>
        </w:rPr>
        <w:t>menumbuhkan semangat membaca sejak dini</w:t>
      </w:r>
      <w:r w:rsidR="0096737A" w:rsidRPr="00177BF5">
        <w:rPr>
          <w:rFonts w:ascii="Times New Roman" w:hAnsi="Times New Roman" w:cs="Times New Roman"/>
          <w:i/>
          <w:sz w:val="24"/>
          <w:szCs w:val="24"/>
          <w:lang w:val="en-US"/>
        </w:rPr>
        <w:t xml:space="preserve">. </w:t>
      </w:r>
      <w:r w:rsidR="00D15DBD" w:rsidRPr="00177BF5">
        <w:rPr>
          <w:rFonts w:ascii="Times New Roman" w:hAnsi="Times New Roman" w:cs="Times New Roman"/>
          <w:i/>
          <w:sz w:val="24"/>
          <w:szCs w:val="24"/>
          <w:lang w:val="en-US"/>
        </w:rPr>
        <w:t xml:space="preserve"> </w:t>
      </w:r>
    </w:p>
    <w:p w:rsidR="00D25103" w:rsidRPr="00177BF5" w:rsidRDefault="00D25103" w:rsidP="004D382F">
      <w:pPr>
        <w:ind w:left="1276" w:hanging="1276"/>
        <w:jc w:val="both"/>
        <w:rPr>
          <w:rFonts w:ascii="Times New Roman" w:hAnsi="Times New Roman" w:cs="Times New Roman"/>
          <w:i/>
          <w:sz w:val="24"/>
          <w:szCs w:val="24"/>
          <w:lang w:val="en-US"/>
        </w:rPr>
      </w:pPr>
      <w:r w:rsidRPr="00177BF5">
        <w:rPr>
          <w:rFonts w:ascii="Times New Roman" w:hAnsi="Times New Roman" w:cs="Times New Roman"/>
          <w:b/>
          <w:i/>
          <w:sz w:val="24"/>
          <w:szCs w:val="24"/>
          <w:lang w:val="en-US"/>
        </w:rPr>
        <w:t xml:space="preserve">Kata </w:t>
      </w:r>
      <w:proofErr w:type="spellStart"/>
      <w:r w:rsidRPr="00177BF5">
        <w:rPr>
          <w:rFonts w:ascii="Times New Roman" w:hAnsi="Times New Roman" w:cs="Times New Roman"/>
          <w:b/>
          <w:i/>
          <w:sz w:val="24"/>
          <w:szCs w:val="24"/>
          <w:lang w:val="en-US"/>
        </w:rPr>
        <w:t>kunci</w:t>
      </w:r>
      <w:proofErr w:type="spellEnd"/>
      <w:r w:rsidRPr="00177BF5">
        <w:rPr>
          <w:rFonts w:ascii="Times New Roman" w:hAnsi="Times New Roman" w:cs="Times New Roman"/>
          <w:b/>
          <w:i/>
          <w:sz w:val="24"/>
          <w:szCs w:val="24"/>
          <w:lang w:val="en-US"/>
        </w:rPr>
        <w:t>:</w:t>
      </w:r>
      <w:r w:rsidRPr="00177BF5">
        <w:rPr>
          <w:rFonts w:ascii="Times New Roman" w:hAnsi="Times New Roman" w:cs="Times New Roman"/>
          <w:i/>
          <w:sz w:val="24"/>
          <w:szCs w:val="24"/>
          <w:lang w:val="en-US"/>
        </w:rPr>
        <w:t xml:space="preserve"> </w:t>
      </w:r>
      <w:proofErr w:type="spellStart"/>
      <w:r w:rsidRPr="00177BF5">
        <w:rPr>
          <w:rFonts w:ascii="Times New Roman" w:hAnsi="Times New Roman" w:cs="Times New Roman"/>
          <w:i/>
          <w:sz w:val="24"/>
          <w:szCs w:val="24"/>
          <w:lang w:val="en-US"/>
        </w:rPr>
        <w:t>perpustakaan</w:t>
      </w:r>
      <w:proofErr w:type="spellEnd"/>
      <w:r w:rsidRPr="00177BF5">
        <w:rPr>
          <w:rFonts w:ascii="Times New Roman" w:hAnsi="Times New Roman" w:cs="Times New Roman"/>
          <w:i/>
          <w:sz w:val="24"/>
          <w:szCs w:val="24"/>
          <w:lang w:val="en-US"/>
        </w:rPr>
        <w:t xml:space="preserve"> </w:t>
      </w:r>
      <w:proofErr w:type="spellStart"/>
      <w:r w:rsidRPr="00177BF5">
        <w:rPr>
          <w:rFonts w:ascii="Times New Roman" w:hAnsi="Times New Roman" w:cs="Times New Roman"/>
          <w:i/>
          <w:sz w:val="24"/>
          <w:szCs w:val="24"/>
          <w:lang w:val="en-US"/>
        </w:rPr>
        <w:t>kelurahan</w:t>
      </w:r>
      <w:proofErr w:type="spellEnd"/>
      <w:r w:rsidRPr="00177BF5">
        <w:rPr>
          <w:rFonts w:ascii="Times New Roman" w:hAnsi="Times New Roman" w:cs="Times New Roman"/>
          <w:i/>
          <w:sz w:val="24"/>
          <w:szCs w:val="24"/>
          <w:lang w:val="en-US"/>
        </w:rPr>
        <w:t xml:space="preserve">, </w:t>
      </w:r>
      <w:proofErr w:type="spellStart"/>
      <w:r w:rsidRPr="00177BF5">
        <w:rPr>
          <w:rFonts w:ascii="Times New Roman" w:hAnsi="Times New Roman" w:cs="Times New Roman"/>
          <w:i/>
          <w:sz w:val="24"/>
          <w:szCs w:val="24"/>
          <w:lang w:val="en-US"/>
        </w:rPr>
        <w:t>kegiatan</w:t>
      </w:r>
      <w:proofErr w:type="spellEnd"/>
      <w:r w:rsidRPr="00177BF5">
        <w:rPr>
          <w:rFonts w:ascii="Times New Roman" w:hAnsi="Times New Roman" w:cs="Times New Roman"/>
          <w:i/>
          <w:sz w:val="24"/>
          <w:szCs w:val="24"/>
          <w:lang w:val="en-US"/>
        </w:rPr>
        <w:t xml:space="preserve"> </w:t>
      </w:r>
      <w:proofErr w:type="spellStart"/>
      <w:r w:rsidRPr="00177BF5">
        <w:rPr>
          <w:rFonts w:ascii="Times New Roman" w:hAnsi="Times New Roman" w:cs="Times New Roman"/>
          <w:i/>
          <w:sz w:val="24"/>
          <w:szCs w:val="24"/>
          <w:lang w:val="en-US"/>
        </w:rPr>
        <w:t>belajar</w:t>
      </w:r>
      <w:proofErr w:type="spellEnd"/>
      <w:r w:rsidRPr="00177BF5">
        <w:rPr>
          <w:rFonts w:ascii="Times New Roman" w:hAnsi="Times New Roman" w:cs="Times New Roman"/>
          <w:i/>
          <w:sz w:val="24"/>
          <w:szCs w:val="24"/>
          <w:lang w:val="en-US"/>
        </w:rPr>
        <w:t xml:space="preserve"> </w:t>
      </w:r>
      <w:proofErr w:type="spellStart"/>
      <w:r w:rsidRPr="00177BF5">
        <w:rPr>
          <w:rFonts w:ascii="Times New Roman" w:hAnsi="Times New Roman" w:cs="Times New Roman"/>
          <w:i/>
          <w:sz w:val="24"/>
          <w:szCs w:val="24"/>
          <w:lang w:val="en-US"/>
        </w:rPr>
        <w:t>mengajar</w:t>
      </w:r>
      <w:proofErr w:type="spellEnd"/>
      <w:r w:rsidRPr="00177BF5">
        <w:rPr>
          <w:rFonts w:ascii="Times New Roman" w:hAnsi="Times New Roman" w:cs="Times New Roman"/>
          <w:i/>
          <w:sz w:val="24"/>
          <w:szCs w:val="24"/>
          <w:lang w:val="en-US"/>
        </w:rPr>
        <w:t xml:space="preserve">, PAUD </w:t>
      </w:r>
      <w:proofErr w:type="spellStart"/>
      <w:r w:rsidRPr="00177BF5">
        <w:rPr>
          <w:rFonts w:ascii="Times New Roman" w:hAnsi="Times New Roman" w:cs="Times New Roman"/>
          <w:i/>
          <w:sz w:val="24"/>
          <w:szCs w:val="24"/>
          <w:lang w:val="en-US"/>
        </w:rPr>
        <w:t>Restu</w:t>
      </w:r>
      <w:proofErr w:type="spellEnd"/>
      <w:r w:rsidRPr="00177BF5">
        <w:rPr>
          <w:rFonts w:ascii="Times New Roman" w:hAnsi="Times New Roman" w:cs="Times New Roman"/>
          <w:i/>
          <w:sz w:val="24"/>
          <w:szCs w:val="24"/>
          <w:lang w:val="en-US"/>
        </w:rPr>
        <w:t xml:space="preserve"> </w:t>
      </w:r>
      <w:proofErr w:type="spellStart"/>
      <w:r w:rsidRPr="00177BF5">
        <w:rPr>
          <w:rFonts w:ascii="Times New Roman" w:hAnsi="Times New Roman" w:cs="Times New Roman"/>
          <w:i/>
          <w:sz w:val="24"/>
          <w:szCs w:val="24"/>
          <w:lang w:val="en-US"/>
        </w:rPr>
        <w:t>Bunda</w:t>
      </w:r>
      <w:proofErr w:type="spellEnd"/>
    </w:p>
    <w:p w:rsidR="00D25103" w:rsidRPr="00177BF5" w:rsidRDefault="00D25103" w:rsidP="00D25103">
      <w:pPr>
        <w:jc w:val="both"/>
        <w:rPr>
          <w:rFonts w:ascii="Times New Roman" w:hAnsi="Times New Roman" w:cs="Times New Roman"/>
          <w:i/>
          <w:sz w:val="24"/>
          <w:szCs w:val="24"/>
          <w:lang w:val="en-US"/>
        </w:rPr>
      </w:pPr>
    </w:p>
    <w:p w:rsidR="00177BF5" w:rsidRPr="00177BF5" w:rsidRDefault="00177BF5" w:rsidP="00177BF5">
      <w:pPr>
        <w:jc w:val="both"/>
        <w:rPr>
          <w:rFonts w:ascii="Times New Roman" w:hAnsi="Times New Roman" w:cs="Times New Roman"/>
          <w:b/>
          <w:i/>
          <w:sz w:val="24"/>
          <w:szCs w:val="24"/>
          <w:lang w:val="en"/>
        </w:rPr>
      </w:pPr>
      <w:r w:rsidRPr="00177BF5">
        <w:rPr>
          <w:rFonts w:ascii="Times New Roman" w:hAnsi="Times New Roman" w:cs="Times New Roman"/>
          <w:b/>
          <w:i/>
          <w:sz w:val="24"/>
          <w:szCs w:val="24"/>
          <w:lang w:val="en"/>
        </w:rPr>
        <w:t>Abstract:</w:t>
      </w:r>
    </w:p>
    <w:p w:rsidR="00177BF5" w:rsidRPr="00177BF5" w:rsidRDefault="00177BF5" w:rsidP="00177BF5">
      <w:pPr>
        <w:jc w:val="both"/>
        <w:rPr>
          <w:rFonts w:ascii="Times New Roman" w:hAnsi="Times New Roman" w:cs="Times New Roman"/>
          <w:i/>
          <w:iCs/>
          <w:color w:val="000000"/>
          <w:sz w:val="24"/>
          <w:szCs w:val="24"/>
        </w:rPr>
      </w:pPr>
      <w:r w:rsidRPr="00177BF5">
        <w:rPr>
          <w:rFonts w:ascii="Times New Roman" w:hAnsi="Times New Roman" w:cs="Times New Roman"/>
          <w:i/>
          <w:sz w:val="24"/>
          <w:szCs w:val="24"/>
          <w:lang w:val="en"/>
        </w:rPr>
        <w:t xml:space="preserve">The purpose of this research is to find out and analyze how the empowerment of village libraries </w:t>
      </w:r>
      <w:r w:rsidR="0096203C">
        <w:rPr>
          <w:rFonts w:ascii="Times New Roman" w:hAnsi="Times New Roman" w:cs="Times New Roman"/>
          <w:i/>
          <w:sz w:val="24"/>
          <w:szCs w:val="24"/>
          <w:lang w:val="en"/>
        </w:rPr>
        <w:t>to support</w:t>
      </w:r>
      <w:bookmarkStart w:id="0" w:name="_GoBack"/>
      <w:bookmarkEnd w:id="0"/>
      <w:r w:rsidRPr="00177BF5">
        <w:rPr>
          <w:rFonts w:ascii="Times New Roman" w:hAnsi="Times New Roman" w:cs="Times New Roman"/>
          <w:i/>
          <w:sz w:val="24"/>
          <w:szCs w:val="24"/>
          <w:lang w:val="en"/>
        </w:rPr>
        <w:t xml:space="preserve"> teaching and learning activities in PAUD </w:t>
      </w:r>
      <w:proofErr w:type="spellStart"/>
      <w:r w:rsidRPr="00177BF5">
        <w:rPr>
          <w:rFonts w:ascii="Times New Roman" w:hAnsi="Times New Roman" w:cs="Times New Roman"/>
          <w:i/>
          <w:sz w:val="24"/>
          <w:szCs w:val="24"/>
          <w:lang w:val="en"/>
        </w:rPr>
        <w:t>Restu</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Bunda</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Dusun</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Curup</w:t>
      </w:r>
      <w:proofErr w:type="spellEnd"/>
      <w:r w:rsidRPr="00177BF5">
        <w:rPr>
          <w:rFonts w:ascii="Times New Roman" w:hAnsi="Times New Roman" w:cs="Times New Roman"/>
          <w:i/>
          <w:sz w:val="24"/>
          <w:szCs w:val="24"/>
          <w:lang w:val="en"/>
        </w:rPr>
        <w:t xml:space="preserve">. The study used a descriptive approach with qualitative analysis. The type of data in this study is qualitative. The results showed that the empowerment of the village library departed from the understanding that the library is a center of learning resources as well as a forum for various disciplines </w:t>
      </w:r>
      <w:r w:rsidRPr="00177BF5">
        <w:rPr>
          <w:rFonts w:ascii="Times New Roman" w:hAnsi="Times New Roman" w:cs="Times New Roman"/>
          <w:i/>
          <w:sz w:val="24"/>
          <w:szCs w:val="24"/>
          <w:lang w:val="en"/>
        </w:rPr>
        <w:lastRenderedPageBreak/>
        <w:t xml:space="preserve">of science that also support or as a means of educating the life of the nation especially in education and teaching. Therefore, based on the history of the library, it can be understood that the empowerment of this library is motivated by the existence of the </w:t>
      </w:r>
      <w:proofErr w:type="spellStart"/>
      <w:r w:rsidRPr="00177BF5">
        <w:rPr>
          <w:rFonts w:ascii="Times New Roman" w:hAnsi="Times New Roman" w:cs="Times New Roman"/>
          <w:i/>
          <w:sz w:val="24"/>
          <w:szCs w:val="24"/>
          <w:lang w:val="en"/>
        </w:rPr>
        <w:t>Gernas</w:t>
      </w:r>
      <w:proofErr w:type="spellEnd"/>
      <w:r w:rsidRPr="00177BF5">
        <w:rPr>
          <w:rFonts w:ascii="Times New Roman" w:hAnsi="Times New Roman" w:cs="Times New Roman"/>
          <w:i/>
          <w:sz w:val="24"/>
          <w:szCs w:val="24"/>
          <w:lang w:val="en"/>
        </w:rPr>
        <w:t xml:space="preserve"> Baku movement and the program of every village has one PAUD. Responding to these two programs, </w:t>
      </w:r>
      <w:proofErr w:type="spellStart"/>
      <w:r w:rsidRPr="00177BF5">
        <w:rPr>
          <w:rFonts w:ascii="Times New Roman" w:hAnsi="Times New Roman" w:cs="Times New Roman"/>
          <w:i/>
          <w:sz w:val="24"/>
          <w:szCs w:val="24"/>
          <w:lang w:val="en"/>
        </w:rPr>
        <w:t>Kelurahan</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Dususn</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Curup</w:t>
      </w:r>
      <w:proofErr w:type="spellEnd"/>
      <w:r w:rsidRPr="00177BF5">
        <w:rPr>
          <w:rFonts w:ascii="Times New Roman" w:hAnsi="Times New Roman" w:cs="Times New Roman"/>
          <w:i/>
          <w:sz w:val="24"/>
          <w:szCs w:val="24"/>
          <w:lang w:val="en"/>
        </w:rPr>
        <w:t xml:space="preserve"> has the initiative to utilize library collections for teaching and learning activities at PAUD </w:t>
      </w:r>
      <w:proofErr w:type="spellStart"/>
      <w:r w:rsidRPr="00177BF5">
        <w:rPr>
          <w:rFonts w:ascii="Times New Roman" w:hAnsi="Times New Roman" w:cs="Times New Roman"/>
          <w:i/>
          <w:sz w:val="24"/>
          <w:szCs w:val="24"/>
          <w:lang w:val="en"/>
        </w:rPr>
        <w:t>Restu</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Bunda</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Dusun</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Curup’s</w:t>
      </w:r>
      <w:proofErr w:type="spellEnd"/>
      <w:r w:rsidRPr="00177BF5">
        <w:rPr>
          <w:rFonts w:ascii="Times New Roman" w:hAnsi="Times New Roman" w:cs="Times New Roman"/>
          <w:i/>
          <w:sz w:val="24"/>
          <w:szCs w:val="24"/>
          <w:lang w:val="en"/>
        </w:rPr>
        <w:t xml:space="preserve"> Library Service has several advantages in supporting teaching and learning activities for PAUD students, namely: First, it is free; second, be open; and third, foster a spirit of reading from an early age</w:t>
      </w:r>
      <w:proofErr w:type="gramStart"/>
      <w:r w:rsidRPr="00177BF5">
        <w:rPr>
          <w:rFonts w:ascii="Times New Roman" w:hAnsi="Times New Roman" w:cs="Times New Roman"/>
          <w:sz w:val="24"/>
          <w:szCs w:val="24"/>
          <w:lang w:val="en"/>
        </w:rPr>
        <w:t>.</w:t>
      </w:r>
      <w:r w:rsidRPr="00177BF5">
        <w:rPr>
          <w:rFonts w:ascii="Times New Roman" w:hAnsi="Times New Roman" w:cs="Times New Roman"/>
          <w:i/>
          <w:iCs/>
          <w:color w:val="000000"/>
          <w:sz w:val="24"/>
          <w:szCs w:val="24"/>
        </w:rPr>
        <w:t>.</w:t>
      </w:r>
      <w:proofErr w:type="gramEnd"/>
      <w:r w:rsidRPr="00177BF5">
        <w:rPr>
          <w:rFonts w:ascii="Times New Roman" w:hAnsi="Times New Roman" w:cs="Times New Roman"/>
          <w:i/>
          <w:iCs/>
          <w:color w:val="000000"/>
          <w:sz w:val="24"/>
          <w:szCs w:val="24"/>
        </w:rPr>
        <w:t xml:space="preserve"> </w:t>
      </w:r>
    </w:p>
    <w:p w:rsidR="00D25103" w:rsidRPr="0096737A" w:rsidRDefault="00177BF5" w:rsidP="00177BF5">
      <w:pPr>
        <w:jc w:val="both"/>
        <w:rPr>
          <w:rFonts w:ascii="Times New Roman" w:hAnsi="Times New Roman" w:cs="Times New Roman"/>
          <w:i/>
          <w:lang w:val="en-US" w:eastAsia="ja-JP"/>
        </w:rPr>
      </w:pPr>
      <w:r w:rsidRPr="00177BF5">
        <w:rPr>
          <w:rFonts w:ascii="Times New Roman" w:hAnsi="Times New Roman" w:cs="Times New Roman"/>
          <w:b/>
          <w:bCs/>
          <w:i/>
          <w:iCs/>
          <w:color w:val="000000"/>
          <w:sz w:val="24"/>
          <w:szCs w:val="24"/>
        </w:rPr>
        <w:t>Keywords</w:t>
      </w:r>
      <w:r w:rsidRPr="00177BF5">
        <w:rPr>
          <w:rFonts w:ascii="Times New Roman" w:hAnsi="Times New Roman" w:cs="Times New Roman"/>
          <w:i/>
          <w:iCs/>
          <w:color w:val="000000"/>
          <w:sz w:val="24"/>
          <w:szCs w:val="24"/>
        </w:rPr>
        <w:t xml:space="preserve">: Village library, </w:t>
      </w:r>
      <w:r w:rsidRPr="00177BF5">
        <w:rPr>
          <w:rFonts w:ascii="Times New Roman" w:hAnsi="Times New Roman" w:cs="Times New Roman"/>
          <w:i/>
          <w:sz w:val="24"/>
          <w:szCs w:val="24"/>
          <w:lang w:val="en"/>
        </w:rPr>
        <w:t xml:space="preserve">teaching and learning activities, PAUD </w:t>
      </w:r>
      <w:proofErr w:type="spellStart"/>
      <w:r w:rsidRPr="00177BF5">
        <w:rPr>
          <w:rFonts w:ascii="Times New Roman" w:hAnsi="Times New Roman" w:cs="Times New Roman"/>
          <w:i/>
          <w:sz w:val="24"/>
          <w:szCs w:val="24"/>
          <w:lang w:val="en"/>
        </w:rPr>
        <w:t>Restu</w:t>
      </w:r>
      <w:proofErr w:type="spellEnd"/>
      <w:r w:rsidRPr="00177BF5">
        <w:rPr>
          <w:rFonts w:ascii="Times New Roman" w:hAnsi="Times New Roman" w:cs="Times New Roman"/>
          <w:i/>
          <w:sz w:val="24"/>
          <w:szCs w:val="24"/>
          <w:lang w:val="en"/>
        </w:rPr>
        <w:t xml:space="preserve"> </w:t>
      </w:r>
      <w:proofErr w:type="spellStart"/>
      <w:r w:rsidRPr="00177BF5">
        <w:rPr>
          <w:rFonts w:ascii="Times New Roman" w:hAnsi="Times New Roman" w:cs="Times New Roman"/>
          <w:i/>
          <w:sz w:val="24"/>
          <w:szCs w:val="24"/>
          <w:lang w:val="en"/>
        </w:rPr>
        <w:t>Bunda</w:t>
      </w:r>
      <w:proofErr w:type="spellEnd"/>
    </w:p>
    <w:p w:rsidR="00EA454A" w:rsidRPr="00EA454A" w:rsidRDefault="00EA454A" w:rsidP="00D25103">
      <w:pPr>
        <w:rPr>
          <w:lang w:eastAsia="ja-JP"/>
        </w:rPr>
      </w:pPr>
    </w:p>
    <w:p w:rsidR="001005A6" w:rsidRPr="0095443A" w:rsidRDefault="001005A6" w:rsidP="006B0999">
      <w:pPr>
        <w:pStyle w:val="Heading1"/>
        <w:numPr>
          <w:ilvl w:val="0"/>
          <w:numId w:val="6"/>
        </w:numPr>
        <w:spacing w:before="0" w:line="240" w:lineRule="auto"/>
        <w:ind w:left="426" w:hanging="426"/>
        <w:rPr>
          <w:rFonts w:ascii="Times New Roman" w:hAnsi="Times New Roman" w:cs="Times New Roman"/>
          <w:color w:val="auto"/>
          <w:sz w:val="24"/>
          <w:szCs w:val="24"/>
        </w:rPr>
      </w:pPr>
      <w:bookmarkStart w:id="1" w:name="_Toc524891419"/>
      <w:r w:rsidRPr="0095443A">
        <w:rPr>
          <w:rFonts w:ascii="Times New Roman" w:hAnsi="Times New Roman" w:cs="Times New Roman"/>
          <w:color w:val="auto"/>
          <w:sz w:val="24"/>
          <w:szCs w:val="24"/>
        </w:rPr>
        <w:t>PENDAHULUAN</w:t>
      </w:r>
      <w:bookmarkEnd w:id="1"/>
    </w:p>
    <w:p w:rsidR="0095443A" w:rsidRPr="006064D1" w:rsidRDefault="0095443A" w:rsidP="00073E3D">
      <w:pPr>
        <w:ind w:firstLine="426"/>
        <w:jc w:val="both"/>
        <w:rPr>
          <w:rFonts w:ascii="Times New Roman" w:hAnsi="Times New Roman" w:cs="Times New Roman"/>
          <w:sz w:val="24"/>
          <w:szCs w:val="24"/>
        </w:rPr>
      </w:pPr>
      <w:r w:rsidRPr="0095443A">
        <w:rPr>
          <w:rFonts w:ascii="Times New Roman" w:hAnsi="Times New Roman" w:cs="Times New Roman"/>
          <w:sz w:val="24"/>
          <w:szCs w:val="24"/>
        </w:rPr>
        <w:t xml:space="preserve">Perpustakaan </w:t>
      </w:r>
      <w:r w:rsidR="00430943">
        <w:rPr>
          <w:rFonts w:ascii="Times New Roman" w:hAnsi="Times New Roman" w:cs="Times New Roman"/>
          <w:sz w:val="24"/>
          <w:szCs w:val="24"/>
        </w:rPr>
        <w:t>kelurahan</w:t>
      </w:r>
      <w:r w:rsidRPr="0095443A">
        <w:rPr>
          <w:rFonts w:ascii="Times New Roman" w:hAnsi="Times New Roman" w:cs="Times New Roman"/>
          <w:sz w:val="24"/>
          <w:szCs w:val="24"/>
        </w:rPr>
        <w:t xml:space="preserve"> merupakan jenis perpustakaan umum yang berada di lingkungan kelurahan. Perpustakaan </w:t>
      </w:r>
      <w:r w:rsidR="00073E3D">
        <w:rPr>
          <w:rFonts w:ascii="Times New Roman" w:hAnsi="Times New Roman" w:cs="Times New Roman"/>
          <w:sz w:val="24"/>
          <w:szCs w:val="24"/>
        </w:rPr>
        <w:t>ini</w:t>
      </w:r>
      <w:r w:rsidRPr="0095443A">
        <w:rPr>
          <w:rFonts w:ascii="Times New Roman" w:hAnsi="Times New Roman" w:cs="Times New Roman"/>
          <w:sz w:val="24"/>
          <w:szCs w:val="24"/>
        </w:rPr>
        <w:t xml:space="preserve"> merupakan ujung tombak layanan perpustakaan yang sangat dekat dengan kehidupan masyarakat. Secara legalitas formal, perpustakaan </w:t>
      </w:r>
      <w:r w:rsidR="006064D1">
        <w:rPr>
          <w:rFonts w:ascii="Times New Roman" w:hAnsi="Times New Roman" w:cs="Times New Roman"/>
          <w:sz w:val="24"/>
          <w:szCs w:val="24"/>
        </w:rPr>
        <w:t>kelurahan</w:t>
      </w:r>
      <w:r w:rsidRPr="0095443A">
        <w:rPr>
          <w:rFonts w:ascii="Times New Roman" w:hAnsi="Times New Roman" w:cs="Times New Roman"/>
          <w:sz w:val="24"/>
          <w:szCs w:val="24"/>
        </w:rPr>
        <w:t xml:space="preserve"> mempunyai dasar hukum pelaksanaanya, yaitu Surat Keputusan Menteri Dalam Negeri dan Otonomi Daerah Nomor 3 Tahun 2001, tentang Perpustakaan Desa/Kelurahan (Menteri Dalam Negeri dan Otonomi Daerah, 2001). Secara definitif perpustakaan </w:t>
      </w:r>
      <w:r w:rsidR="006064D1">
        <w:rPr>
          <w:rFonts w:ascii="Times New Roman" w:hAnsi="Times New Roman" w:cs="Times New Roman"/>
          <w:sz w:val="24"/>
          <w:szCs w:val="24"/>
        </w:rPr>
        <w:t>kelurahan</w:t>
      </w:r>
      <w:r w:rsidRPr="0095443A">
        <w:rPr>
          <w:rFonts w:ascii="Times New Roman" w:hAnsi="Times New Roman" w:cs="Times New Roman"/>
          <w:sz w:val="24"/>
          <w:szCs w:val="24"/>
        </w:rPr>
        <w:t xml:space="preserve"> adalah “perpustakaan masyarakat” sebagai salah satu sarana/media untuk meningkatkan dan</w:t>
      </w:r>
      <w:r w:rsidRPr="006064D1">
        <w:rPr>
          <w:rFonts w:ascii="Times New Roman" w:hAnsi="Times New Roman" w:cs="Times New Roman"/>
          <w:sz w:val="24"/>
          <w:szCs w:val="24"/>
        </w:rPr>
        <w:t xml:space="preserve"> </w:t>
      </w:r>
      <w:r w:rsidRPr="0095443A">
        <w:rPr>
          <w:rFonts w:ascii="Times New Roman" w:hAnsi="Times New Roman" w:cs="Times New Roman"/>
          <w:sz w:val="24"/>
          <w:szCs w:val="24"/>
        </w:rPr>
        <w:t xml:space="preserve">mendukung kegiatan pendidikan masyarakat </w:t>
      </w:r>
      <w:r w:rsidR="006064D1">
        <w:rPr>
          <w:rFonts w:ascii="Times New Roman" w:hAnsi="Times New Roman" w:cs="Times New Roman"/>
          <w:sz w:val="24"/>
          <w:szCs w:val="24"/>
        </w:rPr>
        <w:t>kelurahan</w:t>
      </w:r>
      <w:r w:rsidRPr="0095443A">
        <w:rPr>
          <w:rFonts w:ascii="Times New Roman" w:hAnsi="Times New Roman" w:cs="Times New Roman"/>
          <w:sz w:val="24"/>
          <w:szCs w:val="24"/>
        </w:rPr>
        <w:t>, yang merupakan bagian integral dari kegiatan pembangunan kelurahan.</w:t>
      </w:r>
    </w:p>
    <w:p w:rsidR="0095443A" w:rsidRPr="00430943" w:rsidRDefault="00073E3D" w:rsidP="00073E3D">
      <w:pPr>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95443A" w:rsidRPr="0095443A">
        <w:rPr>
          <w:rFonts w:ascii="Times New Roman" w:hAnsi="Times New Roman" w:cs="Times New Roman"/>
          <w:sz w:val="24"/>
          <w:szCs w:val="24"/>
        </w:rPr>
        <w:t xml:space="preserve">pengertian tersebut terdapat empat kata kunci tentang perpustakaan </w:t>
      </w:r>
      <w:r w:rsidR="001F2D94">
        <w:rPr>
          <w:rFonts w:ascii="Times New Roman" w:hAnsi="Times New Roman" w:cs="Times New Roman"/>
          <w:sz w:val="24"/>
          <w:szCs w:val="24"/>
        </w:rPr>
        <w:t>kelurahan</w:t>
      </w:r>
      <w:r w:rsidR="0095443A" w:rsidRPr="0095443A">
        <w:rPr>
          <w:rFonts w:ascii="Times New Roman" w:hAnsi="Times New Roman" w:cs="Times New Roman"/>
          <w:sz w:val="24"/>
          <w:szCs w:val="24"/>
        </w:rPr>
        <w:t xml:space="preserve"> yaitu: (1) perpustakaan berbasis masyarakat, (2) berfungsi sebagai sarana dan media belajar, (3) untuk meningkatkan dan mendukung pendidikan masyarakat, dan (4) merupakan bagian integral pembangunan. Jika dilihat dari empat kata kunci tersebut pengertian hakiki dari perpustakaan </w:t>
      </w:r>
      <w:r w:rsidR="001F2D94">
        <w:rPr>
          <w:rFonts w:ascii="Times New Roman" w:hAnsi="Times New Roman" w:cs="Times New Roman"/>
          <w:sz w:val="24"/>
          <w:szCs w:val="24"/>
        </w:rPr>
        <w:t>kelurahan</w:t>
      </w:r>
      <w:r w:rsidR="0095443A" w:rsidRPr="0095443A">
        <w:rPr>
          <w:rFonts w:ascii="Times New Roman" w:hAnsi="Times New Roman" w:cs="Times New Roman"/>
          <w:sz w:val="24"/>
          <w:szCs w:val="24"/>
        </w:rPr>
        <w:t xml:space="preserve"> adalah perpustakaan yang dikembangkan dan didirikan atas inisitif dan prakarsa dari pemerintah </w:t>
      </w:r>
      <w:r w:rsidR="001F2D94">
        <w:rPr>
          <w:rFonts w:ascii="Times New Roman" w:hAnsi="Times New Roman" w:cs="Times New Roman"/>
          <w:sz w:val="24"/>
          <w:szCs w:val="24"/>
        </w:rPr>
        <w:t>kelurahan</w:t>
      </w:r>
      <w:r w:rsidR="0095443A" w:rsidRPr="0095443A">
        <w:rPr>
          <w:rFonts w:ascii="Times New Roman" w:hAnsi="Times New Roman" w:cs="Times New Roman"/>
          <w:sz w:val="24"/>
          <w:szCs w:val="24"/>
        </w:rPr>
        <w:t xml:space="preserve">, penyelenggaraannya juga menjadi tanggung jawab pemerintah </w:t>
      </w:r>
      <w:r>
        <w:rPr>
          <w:rFonts w:ascii="Times New Roman" w:hAnsi="Times New Roman" w:cs="Times New Roman"/>
          <w:sz w:val="24"/>
          <w:szCs w:val="24"/>
        </w:rPr>
        <w:t xml:space="preserve">di tingkat </w:t>
      </w:r>
      <w:r w:rsidR="001F2D94">
        <w:rPr>
          <w:rFonts w:ascii="Times New Roman" w:hAnsi="Times New Roman" w:cs="Times New Roman"/>
          <w:sz w:val="24"/>
          <w:szCs w:val="24"/>
        </w:rPr>
        <w:t>kelurahan</w:t>
      </w:r>
      <w:r w:rsidR="0095443A" w:rsidRPr="0095443A">
        <w:rPr>
          <w:rFonts w:ascii="Times New Roman" w:hAnsi="Times New Roman" w:cs="Times New Roman"/>
          <w:sz w:val="24"/>
          <w:szCs w:val="24"/>
        </w:rPr>
        <w:t xml:space="preserve">, yang digunakan masyarakat sebagai media untuk mendukung pendidikan informal di lingkungan masyarakat yang menjadi bagian yang tak terpisahkan dari program pembangunan dalam pelaksanaan pembangunan </w:t>
      </w:r>
      <w:r w:rsidR="001F2D94">
        <w:rPr>
          <w:rFonts w:ascii="Times New Roman" w:hAnsi="Times New Roman" w:cs="Times New Roman"/>
          <w:sz w:val="24"/>
          <w:szCs w:val="24"/>
        </w:rPr>
        <w:t>kelurahan</w:t>
      </w:r>
      <w:sdt>
        <w:sdtPr>
          <w:rPr>
            <w:rFonts w:ascii="Times New Roman" w:hAnsi="Times New Roman" w:cs="Times New Roman"/>
            <w:sz w:val="24"/>
            <w:szCs w:val="24"/>
          </w:rPr>
          <w:id w:val="-1431730552"/>
          <w:citation/>
        </w:sdtPr>
        <w:sdtEndPr/>
        <w:sdtContent>
          <w:r w:rsidR="00851DAA">
            <w:rPr>
              <w:rFonts w:ascii="Times New Roman" w:hAnsi="Times New Roman" w:cs="Times New Roman"/>
              <w:sz w:val="24"/>
              <w:szCs w:val="24"/>
            </w:rPr>
            <w:fldChar w:fldCharType="begin"/>
          </w:r>
          <w:r w:rsidR="00851DAA" w:rsidRPr="00430943">
            <w:rPr>
              <w:rFonts w:ascii="Times New Roman" w:hAnsi="Times New Roman" w:cs="Times New Roman"/>
              <w:sz w:val="24"/>
              <w:szCs w:val="24"/>
            </w:rPr>
            <w:instrText xml:space="preserve"> CITATION Dar15 \l 1033 </w:instrText>
          </w:r>
          <w:r w:rsidR="00851DAA">
            <w:rPr>
              <w:rFonts w:ascii="Times New Roman" w:hAnsi="Times New Roman" w:cs="Times New Roman"/>
              <w:sz w:val="24"/>
              <w:szCs w:val="24"/>
            </w:rPr>
            <w:fldChar w:fldCharType="separate"/>
          </w:r>
          <w:r w:rsidR="00851DAA" w:rsidRPr="00430943">
            <w:rPr>
              <w:rFonts w:ascii="Times New Roman" w:hAnsi="Times New Roman" w:cs="Times New Roman"/>
              <w:noProof/>
              <w:sz w:val="24"/>
              <w:szCs w:val="24"/>
            </w:rPr>
            <w:t xml:space="preserve"> (Darmono, 2015)</w:t>
          </w:r>
          <w:r w:rsidR="00851DAA">
            <w:rPr>
              <w:rFonts w:ascii="Times New Roman" w:hAnsi="Times New Roman" w:cs="Times New Roman"/>
              <w:sz w:val="24"/>
              <w:szCs w:val="24"/>
            </w:rPr>
            <w:fldChar w:fldCharType="end"/>
          </w:r>
        </w:sdtContent>
      </w:sdt>
      <w:r w:rsidR="0095443A" w:rsidRPr="0095443A">
        <w:rPr>
          <w:rFonts w:ascii="Times New Roman" w:hAnsi="Times New Roman" w:cs="Times New Roman"/>
          <w:sz w:val="24"/>
          <w:szCs w:val="24"/>
        </w:rPr>
        <w:t>.</w:t>
      </w:r>
    </w:p>
    <w:p w:rsidR="00851DAA" w:rsidRPr="00851DAA" w:rsidRDefault="00073E3D" w:rsidP="00073E3D">
      <w:pPr>
        <w:ind w:firstLine="426"/>
        <w:jc w:val="both"/>
        <w:rPr>
          <w:rFonts w:ascii="Times New Roman" w:hAnsi="Times New Roman" w:cs="Times New Roman"/>
          <w:sz w:val="24"/>
          <w:szCs w:val="24"/>
          <w:lang w:val="en-US"/>
        </w:rPr>
      </w:pPr>
      <w:r>
        <w:rPr>
          <w:rFonts w:ascii="Times New Roman" w:hAnsi="Times New Roman" w:cs="Times New Roman"/>
          <w:sz w:val="24"/>
          <w:szCs w:val="24"/>
        </w:rPr>
        <w:t>Pada dasarnya p</w:t>
      </w:r>
      <w:r w:rsidR="00851DAA" w:rsidRPr="00851DAA">
        <w:rPr>
          <w:rFonts w:ascii="Times New Roman" w:hAnsi="Times New Roman" w:cs="Times New Roman"/>
          <w:sz w:val="24"/>
          <w:szCs w:val="24"/>
        </w:rPr>
        <w:t xml:space="preserve">erpustakaan </w:t>
      </w:r>
      <w:proofErr w:type="spellStart"/>
      <w:r w:rsidR="00851DAA" w:rsidRPr="00851DAA">
        <w:rPr>
          <w:rFonts w:ascii="Times New Roman" w:hAnsi="Times New Roman" w:cs="Times New Roman"/>
          <w:sz w:val="24"/>
          <w:szCs w:val="24"/>
          <w:lang w:val="en-US"/>
        </w:rPr>
        <w:t>kelurahan</w:t>
      </w:r>
      <w:proofErr w:type="spellEnd"/>
      <w:r w:rsidR="00851DAA" w:rsidRPr="00851DAA">
        <w:rPr>
          <w:rFonts w:ascii="Times New Roman" w:hAnsi="Times New Roman" w:cs="Times New Roman"/>
          <w:sz w:val="24"/>
          <w:szCs w:val="24"/>
        </w:rPr>
        <w:t xml:space="preserve"> merupakan salah satu bagian dari layanan pendidikan ke</w:t>
      </w:r>
      <w:r>
        <w:rPr>
          <w:rFonts w:ascii="Times New Roman" w:hAnsi="Times New Roman" w:cs="Times New Roman"/>
          <w:sz w:val="24"/>
          <w:szCs w:val="24"/>
        </w:rPr>
        <w:t>pada</w:t>
      </w:r>
      <w:r w:rsidR="00851DAA" w:rsidRPr="00851DAA">
        <w:rPr>
          <w:rFonts w:ascii="Times New Roman" w:hAnsi="Times New Roman" w:cs="Times New Roman"/>
          <w:sz w:val="24"/>
          <w:szCs w:val="24"/>
        </w:rPr>
        <w:t xml:space="preserve"> masyarakat. Selain menyediakan buku dan koleksi yang baik, perpustakaan </w:t>
      </w:r>
      <w:r w:rsidR="001F2D94">
        <w:rPr>
          <w:rFonts w:ascii="Times New Roman" w:hAnsi="Times New Roman" w:cs="Times New Roman"/>
          <w:sz w:val="24"/>
          <w:szCs w:val="24"/>
        </w:rPr>
        <w:t>kelurahan</w:t>
      </w:r>
      <w:r w:rsidR="00851DAA" w:rsidRPr="00851DAA">
        <w:rPr>
          <w:rFonts w:ascii="Times New Roman" w:hAnsi="Times New Roman" w:cs="Times New Roman"/>
          <w:sz w:val="24"/>
          <w:szCs w:val="24"/>
        </w:rPr>
        <w:t xml:space="preserve"> menciptakaan kegiatan untuk menunjang pendidikan. </w:t>
      </w:r>
      <w:r>
        <w:rPr>
          <w:rFonts w:ascii="Times New Roman" w:hAnsi="Times New Roman" w:cs="Times New Roman"/>
          <w:sz w:val="24"/>
          <w:szCs w:val="24"/>
        </w:rPr>
        <w:t>Oleh karena itu, p</w:t>
      </w:r>
      <w:r w:rsidR="00851DAA" w:rsidRPr="00851DAA">
        <w:rPr>
          <w:rFonts w:ascii="Times New Roman" w:hAnsi="Times New Roman" w:cs="Times New Roman"/>
          <w:sz w:val="24"/>
          <w:szCs w:val="24"/>
        </w:rPr>
        <w:t xml:space="preserve">erpustakaan </w:t>
      </w:r>
      <w:r>
        <w:rPr>
          <w:rFonts w:ascii="Times New Roman" w:hAnsi="Times New Roman" w:cs="Times New Roman"/>
          <w:sz w:val="24"/>
          <w:szCs w:val="24"/>
        </w:rPr>
        <w:t xml:space="preserve">kelurahan </w:t>
      </w:r>
      <w:r w:rsidR="00851DAA" w:rsidRPr="00851DAA">
        <w:rPr>
          <w:rFonts w:ascii="Times New Roman" w:hAnsi="Times New Roman" w:cs="Times New Roman"/>
          <w:sz w:val="24"/>
          <w:szCs w:val="24"/>
        </w:rPr>
        <w:t>perlu melakukan kerjasama dengan berbagai sekolah (mi</w:t>
      </w:r>
      <w:r w:rsidR="00430943">
        <w:rPr>
          <w:rFonts w:ascii="Times New Roman" w:hAnsi="Times New Roman" w:cs="Times New Roman"/>
          <w:sz w:val="24"/>
          <w:szCs w:val="24"/>
        </w:rPr>
        <w:t>salnya dengan Pendidikan Anak Usia Dini</w:t>
      </w:r>
      <w:r w:rsidR="00851DAA" w:rsidRPr="00851DAA">
        <w:rPr>
          <w:rFonts w:ascii="Times New Roman" w:hAnsi="Times New Roman" w:cs="Times New Roman"/>
          <w:sz w:val="24"/>
          <w:szCs w:val="24"/>
        </w:rPr>
        <w:t>) yang ada di seki</w:t>
      </w:r>
      <w:r>
        <w:rPr>
          <w:rFonts w:ascii="Times New Roman" w:hAnsi="Times New Roman" w:cs="Times New Roman"/>
          <w:sz w:val="24"/>
          <w:szCs w:val="24"/>
        </w:rPr>
        <w:t>t</w:t>
      </w:r>
      <w:r w:rsidR="00851DAA" w:rsidRPr="00851DAA">
        <w:rPr>
          <w:rFonts w:ascii="Times New Roman" w:hAnsi="Times New Roman" w:cs="Times New Roman"/>
          <w:sz w:val="24"/>
          <w:szCs w:val="24"/>
        </w:rPr>
        <w:t xml:space="preserve">arnya. </w:t>
      </w:r>
      <w:r>
        <w:rPr>
          <w:rFonts w:ascii="Times New Roman" w:hAnsi="Times New Roman" w:cs="Times New Roman"/>
          <w:sz w:val="24"/>
          <w:szCs w:val="24"/>
        </w:rPr>
        <w:t>Hal i</w:t>
      </w:r>
      <w:r w:rsidR="00851DAA" w:rsidRPr="00851DAA">
        <w:rPr>
          <w:rFonts w:ascii="Times New Roman" w:hAnsi="Times New Roman" w:cs="Times New Roman"/>
          <w:sz w:val="24"/>
          <w:szCs w:val="24"/>
        </w:rPr>
        <w:t xml:space="preserve">ni bertujuan untuk membangun kemitraan antara perpustakaan </w:t>
      </w:r>
      <w:r w:rsidR="00851DAA" w:rsidRPr="00073E3D">
        <w:rPr>
          <w:rFonts w:ascii="Times New Roman" w:hAnsi="Times New Roman" w:cs="Times New Roman"/>
          <w:sz w:val="24"/>
          <w:szCs w:val="24"/>
        </w:rPr>
        <w:t>kelurahan</w:t>
      </w:r>
      <w:r w:rsidR="00851DAA" w:rsidRPr="00851DAA">
        <w:rPr>
          <w:rFonts w:ascii="Times New Roman" w:hAnsi="Times New Roman" w:cs="Times New Roman"/>
          <w:sz w:val="24"/>
          <w:szCs w:val="24"/>
        </w:rPr>
        <w:t xml:space="preserve"> dengan lingkungannya. Dengan cara ini maka fungsi pendidikan dari perpustakaan </w:t>
      </w:r>
      <w:proofErr w:type="spellStart"/>
      <w:r w:rsidR="00851DAA" w:rsidRPr="00851DAA">
        <w:rPr>
          <w:rFonts w:ascii="Times New Roman" w:hAnsi="Times New Roman" w:cs="Times New Roman"/>
          <w:sz w:val="24"/>
          <w:szCs w:val="24"/>
          <w:lang w:val="en-US"/>
        </w:rPr>
        <w:t>kelurahan</w:t>
      </w:r>
      <w:proofErr w:type="spellEnd"/>
      <w:r w:rsidR="00851DAA" w:rsidRPr="00851DAA">
        <w:rPr>
          <w:rFonts w:ascii="Times New Roman" w:hAnsi="Times New Roman" w:cs="Times New Roman"/>
          <w:sz w:val="24"/>
          <w:szCs w:val="24"/>
        </w:rPr>
        <w:t xml:space="preserve"> dapat diwujudkan.</w:t>
      </w:r>
    </w:p>
    <w:p w:rsidR="00A23C11" w:rsidRDefault="00A23C11" w:rsidP="00073E3D">
      <w:pPr>
        <w:ind w:firstLine="426"/>
        <w:jc w:val="both"/>
        <w:rPr>
          <w:rFonts w:asciiTheme="majorBidi" w:hAnsiTheme="majorBidi" w:cstheme="majorBidi"/>
          <w:sz w:val="24"/>
          <w:szCs w:val="24"/>
        </w:rPr>
      </w:pPr>
      <w:r w:rsidRPr="008C42BF">
        <w:rPr>
          <w:rFonts w:asciiTheme="majorBidi" w:hAnsiTheme="majorBidi" w:cstheme="majorBidi"/>
          <w:sz w:val="24"/>
          <w:szCs w:val="24"/>
        </w:rPr>
        <w:t>Perpustakaan keluraha</w:t>
      </w:r>
      <w:r w:rsidRPr="00D20E02">
        <w:rPr>
          <w:rFonts w:asciiTheme="majorBidi" w:hAnsiTheme="majorBidi" w:cstheme="majorBidi"/>
          <w:sz w:val="24"/>
          <w:szCs w:val="24"/>
        </w:rPr>
        <w:t>n</w:t>
      </w:r>
      <w:r w:rsidRPr="008C42BF">
        <w:rPr>
          <w:rFonts w:asciiTheme="majorBidi" w:hAnsiTheme="majorBidi" w:cstheme="majorBidi"/>
          <w:sz w:val="24"/>
          <w:szCs w:val="24"/>
        </w:rPr>
        <w:t xml:space="preserve"> </w:t>
      </w:r>
      <w:r>
        <w:rPr>
          <w:rFonts w:asciiTheme="majorBidi" w:hAnsiTheme="majorBidi" w:cstheme="majorBidi"/>
          <w:sz w:val="24"/>
          <w:szCs w:val="24"/>
        </w:rPr>
        <w:t>merupakan</w:t>
      </w:r>
      <w:r w:rsidRPr="008C42BF">
        <w:rPr>
          <w:rFonts w:asciiTheme="majorBidi" w:hAnsiTheme="majorBidi" w:cstheme="majorBidi"/>
          <w:sz w:val="24"/>
          <w:szCs w:val="24"/>
        </w:rPr>
        <w:t xml:space="preserve"> wadah penyedia bahan bacaan </w:t>
      </w:r>
      <w:r w:rsidR="001F2D94">
        <w:rPr>
          <w:rFonts w:asciiTheme="majorBidi" w:hAnsiTheme="majorBidi" w:cstheme="majorBidi"/>
          <w:sz w:val="24"/>
          <w:szCs w:val="24"/>
        </w:rPr>
        <w:t>yang berfungsi</w:t>
      </w:r>
      <w:r w:rsidRPr="008C42BF">
        <w:rPr>
          <w:rFonts w:asciiTheme="majorBidi" w:hAnsiTheme="majorBidi" w:cstheme="majorBidi"/>
          <w:sz w:val="24"/>
          <w:szCs w:val="24"/>
        </w:rPr>
        <w:t xml:space="preserve"> salah satu sumber belajar bagi masyarakat dalam rangka mencerdaskan dan memberdayakan masyarakat, serta menunjang pelaksanaan pendidikan nasional</w:t>
      </w:r>
      <w:r>
        <w:rPr>
          <w:rFonts w:asciiTheme="majorBidi" w:hAnsiTheme="majorBidi" w:cstheme="majorBidi"/>
          <w:sz w:val="24"/>
          <w:szCs w:val="24"/>
        </w:rPr>
        <w:t xml:space="preserve"> sebagaimana tertuang dalam </w:t>
      </w:r>
      <w:bookmarkStart w:id="2" w:name="_Hlk2168845"/>
      <w:r w:rsidRPr="008C42BF">
        <w:rPr>
          <w:rFonts w:asciiTheme="majorBidi" w:hAnsiTheme="majorBidi" w:cstheme="majorBidi"/>
          <w:sz w:val="24"/>
          <w:szCs w:val="24"/>
        </w:rPr>
        <w:t>Surat Keputusan Menteri dalam Negeri dan Otonomi Daerah Nomor 3 Tahun 2001</w:t>
      </w:r>
      <w:bookmarkEnd w:id="2"/>
      <w:r w:rsidRPr="008C42BF">
        <w:rPr>
          <w:rFonts w:asciiTheme="majorBidi" w:hAnsiTheme="majorBidi" w:cstheme="majorBidi"/>
          <w:sz w:val="24"/>
          <w:szCs w:val="24"/>
        </w:rPr>
        <w:t xml:space="preserve">. Sedangkan menurut </w:t>
      </w:r>
      <w:r w:rsidRPr="000C3F90">
        <w:rPr>
          <w:rFonts w:asciiTheme="majorBidi" w:hAnsiTheme="majorBidi" w:cstheme="majorBidi"/>
          <w:sz w:val="24"/>
          <w:szCs w:val="24"/>
        </w:rPr>
        <w:t>Sutarno NS (2008:9)</w:t>
      </w:r>
      <w:r w:rsidRPr="008C42BF">
        <w:rPr>
          <w:rFonts w:asciiTheme="majorBidi" w:hAnsiTheme="majorBidi" w:cstheme="majorBidi"/>
          <w:sz w:val="24"/>
          <w:szCs w:val="24"/>
        </w:rPr>
        <w:t xml:space="preserve"> </w:t>
      </w:r>
      <w:r w:rsidRPr="008C42BF">
        <w:rPr>
          <w:rFonts w:asciiTheme="majorBidi" w:hAnsiTheme="majorBidi" w:cstheme="majorBidi"/>
          <w:sz w:val="24"/>
          <w:szCs w:val="24"/>
        </w:rPr>
        <w:lastRenderedPageBreak/>
        <w:t>Perpustakaan desa</w:t>
      </w:r>
      <w:r w:rsidRPr="008C42BF">
        <w:rPr>
          <w:rFonts w:asciiTheme="majorBidi" w:hAnsiTheme="majorBidi" w:cstheme="majorBidi"/>
          <w:sz w:val="24"/>
          <w:szCs w:val="24"/>
          <w:lang w:val="en-US"/>
        </w:rPr>
        <w:t xml:space="preserve">/ </w:t>
      </w:r>
      <w:proofErr w:type="spellStart"/>
      <w:r w:rsidRPr="008C42BF">
        <w:rPr>
          <w:rFonts w:asciiTheme="majorBidi" w:hAnsiTheme="majorBidi" w:cstheme="majorBidi"/>
          <w:sz w:val="24"/>
          <w:szCs w:val="24"/>
          <w:lang w:val="en-US"/>
        </w:rPr>
        <w:t>kelurahan</w:t>
      </w:r>
      <w:proofErr w:type="spellEnd"/>
      <w:r w:rsidRPr="008C42BF">
        <w:rPr>
          <w:rFonts w:asciiTheme="majorBidi" w:hAnsiTheme="majorBidi" w:cstheme="majorBidi"/>
          <w:sz w:val="24"/>
          <w:szCs w:val="24"/>
          <w:lang w:val="en-US"/>
        </w:rPr>
        <w:t xml:space="preserve"> </w:t>
      </w:r>
      <w:r w:rsidRPr="008C42BF">
        <w:rPr>
          <w:rFonts w:asciiTheme="majorBidi" w:hAnsiTheme="majorBidi" w:cstheme="majorBidi"/>
          <w:sz w:val="24"/>
          <w:szCs w:val="24"/>
        </w:rPr>
        <w:t>adalah lembaga layanan publik yang berada di desa</w:t>
      </w:r>
      <w:r w:rsidRPr="008C42BF">
        <w:rPr>
          <w:rFonts w:asciiTheme="majorBidi" w:hAnsiTheme="majorBidi" w:cstheme="majorBidi"/>
          <w:sz w:val="24"/>
          <w:szCs w:val="24"/>
          <w:lang w:val="en-US"/>
        </w:rPr>
        <w:t xml:space="preserve">/ </w:t>
      </w:r>
      <w:proofErr w:type="spellStart"/>
      <w:r w:rsidRPr="008C42BF">
        <w:rPr>
          <w:rFonts w:asciiTheme="majorBidi" w:hAnsiTheme="majorBidi" w:cstheme="majorBidi"/>
          <w:sz w:val="24"/>
          <w:szCs w:val="24"/>
          <w:lang w:val="en-US"/>
        </w:rPr>
        <w:t>kelurahan</w:t>
      </w:r>
      <w:proofErr w:type="spellEnd"/>
      <w:r w:rsidRPr="008C42BF">
        <w:rPr>
          <w:rFonts w:asciiTheme="majorBidi" w:hAnsiTheme="majorBidi" w:cstheme="majorBidi"/>
          <w:sz w:val="24"/>
          <w:szCs w:val="24"/>
        </w:rPr>
        <w:t>. Sebuah unit layanan yang dikembangkan dari, oleh da</w:t>
      </w:r>
      <w:r>
        <w:rPr>
          <w:rFonts w:asciiTheme="majorBidi" w:hAnsiTheme="majorBidi" w:cstheme="majorBidi"/>
          <w:sz w:val="24"/>
          <w:szCs w:val="24"/>
        </w:rPr>
        <w:t>n untuk masyarakat tersebut, t</w:t>
      </w:r>
      <w:r w:rsidRPr="008C42BF">
        <w:rPr>
          <w:rFonts w:asciiTheme="majorBidi" w:hAnsiTheme="majorBidi" w:cstheme="majorBidi"/>
          <w:sz w:val="24"/>
          <w:szCs w:val="24"/>
        </w:rPr>
        <w:t xml:space="preserve">ujuannya </w:t>
      </w:r>
      <w:r>
        <w:rPr>
          <w:rFonts w:asciiTheme="majorBidi" w:hAnsiTheme="majorBidi" w:cstheme="majorBidi"/>
          <w:sz w:val="24"/>
          <w:szCs w:val="24"/>
        </w:rPr>
        <w:t xml:space="preserve">adalah </w:t>
      </w:r>
      <w:r w:rsidRPr="008C42BF">
        <w:rPr>
          <w:rFonts w:asciiTheme="majorBidi" w:hAnsiTheme="majorBidi" w:cstheme="majorBidi"/>
          <w:sz w:val="24"/>
          <w:szCs w:val="24"/>
        </w:rPr>
        <w:t xml:space="preserve">untuk memberikan layanan dan memenuhi kebutuhan warga yang berkaitan dengan informasi, ilmu pengetahuan, pendidikan dan rekreasi kepada semua lapisan masyarakat. Masyarakat yang dilayani </w:t>
      </w:r>
      <w:r w:rsidR="00073E3D">
        <w:rPr>
          <w:rFonts w:asciiTheme="majorBidi" w:hAnsiTheme="majorBidi" w:cstheme="majorBidi"/>
          <w:sz w:val="24"/>
          <w:szCs w:val="24"/>
        </w:rPr>
        <w:t>meliputi</w:t>
      </w:r>
      <w:r w:rsidRPr="008C42BF">
        <w:rPr>
          <w:rFonts w:asciiTheme="majorBidi" w:hAnsiTheme="majorBidi" w:cstheme="majorBidi"/>
          <w:sz w:val="24"/>
          <w:szCs w:val="24"/>
        </w:rPr>
        <w:t xml:space="preserve"> semua penduduk yang beraneka ragam latar belakangnya. Mereka tinggal di suatu </w:t>
      </w:r>
      <w:proofErr w:type="spellStart"/>
      <w:r w:rsidRPr="008C42BF">
        <w:rPr>
          <w:rFonts w:asciiTheme="majorBidi" w:hAnsiTheme="majorBidi" w:cstheme="majorBidi"/>
          <w:sz w:val="24"/>
          <w:szCs w:val="24"/>
          <w:lang w:val="en-US"/>
        </w:rPr>
        <w:t>kelurahan</w:t>
      </w:r>
      <w:proofErr w:type="spellEnd"/>
      <w:r w:rsidRPr="008C42BF">
        <w:rPr>
          <w:rFonts w:asciiTheme="majorBidi" w:hAnsiTheme="majorBidi" w:cstheme="majorBidi"/>
          <w:sz w:val="24"/>
          <w:szCs w:val="24"/>
        </w:rPr>
        <w:t xml:space="preserve"> dengan memiliki suatu i</w:t>
      </w:r>
      <w:r>
        <w:rPr>
          <w:rFonts w:asciiTheme="majorBidi" w:hAnsiTheme="majorBidi" w:cstheme="majorBidi"/>
          <w:sz w:val="24"/>
          <w:szCs w:val="24"/>
        </w:rPr>
        <w:t>katan yang erat dan bervariasi.</w:t>
      </w:r>
      <w:r w:rsidR="00073E3D">
        <w:rPr>
          <w:rFonts w:asciiTheme="majorBidi" w:hAnsiTheme="majorBidi" w:cstheme="majorBidi"/>
          <w:sz w:val="24"/>
          <w:szCs w:val="24"/>
        </w:rPr>
        <w:t xml:space="preserve"> Dengan demikian dapat dipahami </w:t>
      </w:r>
      <w:r w:rsidRPr="008C42BF">
        <w:rPr>
          <w:rFonts w:asciiTheme="majorBidi" w:hAnsiTheme="majorBidi" w:cstheme="majorBidi"/>
          <w:sz w:val="24"/>
          <w:szCs w:val="24"/>
        </w:rPr>
        <w:t xml:space="preserve">bahwa perpustakaan kelurahan merupakan lembaga pelayanan kepada masyarakat yang menyediakan berbagai informasi untuk memenuhi kebutuhan hidupnya, dalam rangka menunjang program pembelajaran sepanjang hayat dan </w:t>
      </w:r>
      <w:r>
        <w:rPr>
          <w:rFonts w:asciiTheme="majorBidi" w:hAnsiTheme="majorBidi" w:cstheme="majorBidi"/>
          <w:sz w:val="24"/>
          <w:szCs w:val="24"/>
        </w:rPr>
        <w:t>mencerdaskan kehidupan masyarakat di tingkat kelurahan</w:t>
      </w:r>
      <w:r w:rsidRPr="008C42BF">
        <w:rPr>
          <w:rFonts w:asciiTheme="majorBidi" w:hAnsiTheme="majorBidi" w:cstheme="majorBidi"/>
          <w:sz w:val="24"/>
          <w:szCs w:val="24"/>
        </w:rPr>
        <w:t>.</w:t>
      </w:r>
    </w:p>
    <w:p w:rsidR="00A23C11" w:rsidRDefault="00A23C11" w:rsidP="00073E3D">
      <w:pPr>
        <w:ind w:firstLine="426"/>
        <w:jc w:val="both"/>
        <w:rPr>
          <w:rFonts w:asciiTheme="majorBidi" w:hAnsiTheme="majorBidi" w:cstheme="majorBidi"/>
          <w:sz w:val="24"/>
          <w:szCs w:val="24"/>
        </w:rPr>
      </w:pPr>
      <w:r>
        <w:rPr>
          <w:rFonts w:asciiTheme="majorBidi" w:hAnsiTheme="majorBidi" w:cstheme="majorBidi"/>
          <w:sz w:val="24"/>
          <w:szCs w:val="24"/>
        </w:rPr>
        <w:t>Perpustakaan yang telah dibangun di suatu kelurahan hendaknya berdaya guna dan bermanfaat bagi masyarakat. Artinya suatu perpustakaan keberadaannya hendaknya dimanfaatkan secara maksimal oleh masyarakat. Salah satu upaya yang bisa dilakukan misalnya m</w:t>
      </w:r>
      <w:r w:rsidR="001F2D94">
        <w:rPr>
          <w:rFonts w:asciiTheme="majorBidi" w:hAnsiTheme="majorBidi" w:cstheme="majorBidi"/>
          <w:sz w:val="24"/>
          <w:szCs w:val="24"/>
        </w:rPr>
        <w:t xml:space="preserve">emberdayakan perpustakaan untuk mendukung kegiatan belajar mengajar bagi </w:t>
      </w:r>
      <w:r>
        <w:rPr>
          <w:rFonts w:asciiTheme="majorBidi" w:hAnsiTheme="majorBidi" w:cstheme="majorBidi"/>
          <w:sz w:val="24"/>
          <w:szCs w:val="24"/>
        </w:rPr>
        <w:t xml:space="preserve">pendidikan anak usia dini </w:t>
      </w:r>
      <w:r w:rsidR="001F2D94">
        <w:rPr>
          <w:rFonts w:asciiTheme="majorBidi" w:hAnsiTheme="majorBidi" w:cstheme="majorBidi"/>
          <w:sz w:val="24"/>
          <w:szCs w:val="24"/>
        </w:rPr>
        <w:t xml:space="preserve">(PAUD) </w:t>
      </w:r>
      <w:r>
        <w:rPr>
          <w:rFonts w:asciiTheme="majorBidi" w:hAnsiTheme="majorBidi" w:cstheme="majorBidi"/>
          <w:sz w:val="24"/>
          <w:szCs w:val="24"/>
        </w:rPr>
        <w:t xml:space="preserve">yang ada di kelurahan tersebut. </w:t>
      </w:r>
      <w:r w:rsidR="00410257" w:rsidRPr="008C42BF">
        <w:rPr>
          <w:rFonts w:asciiTheme="majorBidi" w:hAnsiTheme="majorBidi" w:cstheme="majorBidi"/>
          <w:sz w:val="24"/>
          <w:szCs w:val="24"/>
        </w:rPr>
        <w:t xml:space="preserve">Peran perpustakaan merupakan kedudukan, posisi, dan bagaimana perpustakaan memberikan pengaruh ke masyarakat di lingkungan perpustakaan. Suwarno (2011: 20) menyebutkan bahwa perpustakaan sebagai pusat informasi memiliki peran strategis di tengah masyarakat. Pada </w:t>
      </w:r>
      <w:r w:rsidR="00073E3D">
        <w:rPr>
          <w:rFonts w:asciiTheme="majorBidi" w:hAnsiTheme="majorBidi" w:cstheme="majorBidi"/>
          <w:sz w:val="24"/>
          <w:szCs w:val="24"/>
        </w:rPr>
        <w:t>cakupan</w:t>
      </w:r>
      <w:r w:rsidR="00410257" w:rsidRPr="008C42BF">
        <w:rPr>
          <w:rFonts w:asciiTheme="majorBidi" w:hAnsiTheme="majorBidi" w:cstheme="majorBidi"/>
          <w:sz w:val="24"/>
          <w:szCs w:val="24"/>
        </w:rPr>
        <w:t xml:space="preserve"> yang lebih luas perpustakaan dapat berperan sebagai agen perubahan, pembangunan, serta agen budaya dan pengembangan ilmu pengetahuan dan teknologi</w:t>
      </w:r>
      <w:r w:rsidR="00410257" w:rsidRPr="008C42BF">
        <w:rPr>
          <w:rFonts w:asciiTheme="majorBidi" w:hAnsiTheme="majorBidi" w:cstheme="majorBidi"/>
          <w:sz w:val="24"/>
          <w:szCs w:val="24"/>
          <w:lang w:val="en-US"/>
        </w:rPr>
        <w:t>.</w:t>
      </w:r>
    </w:p>
    <w:p w:rsidR="001005A6" w:rsidRPr="008C42BF" w:rsidRDefault="001005A6" w:rsidP="00073E3D">
      <w:pPr>
        <w:ind w:firstLine="426"/>
        <w:jc w:val="both"/>
        <w:rPr>
          <w:rFonts w:asciiTheme="majorBidi" w:hAnsiTheme="majorBidi" w:cstheme="majorBidi"/>
          <w:sz w:val="24"/>
          <w:szCs w:val="24"/>
        </w:rPr>
      </w:pPr>
      <w:bookmarkStart w:id="3" w:name="_Hlk2168941"/>
      <w:r w:rsidRPr="008C42BF">
        <w:rPr>
          <w:rFonts w:asciiTheme="majorBidi" w:hAnsiTheme="majorBidi" w:cstheme="majorBidi"/>
          <w:sz w:val="24"/>
          <w:szCs w:val="24"/>
        </w:rPr>
        <w:t>Kementerian Pendidikan Nasional (Kemdiknas) melalui Undang-Undang (UU) Nomor 20 Tahun 2003 tentang Sistem Pendidikan Nasional</w:t>
      </w:r>
      <w:bookmarkEnd w:id="3"/>
      <w:r w:rsidRPr="008C42BF">
        <w:rPr>
          <w:rFonts w:asciiTheme="majorBidi" w:hAnsiTheme="majorBidi" w:cstheme="majorBidi"/>
          <w:sz w:val="24"/>
          <w:szCs w:val="24"/>
        </w:rPr>
        <w:t xml:space="preserve"> telah mengamanatkan dilaksanakannya pendidikan kepada seluruh rakyat indonesia sejak anak dilahirkan. Pendidikan anak pada usia dini disadari betul memegang peranan sangat penting. </w:t>
      </w:r>
      <w:r w:rsidR="00073E3D">
        <w:rPr>
          <w:rFonts w:asciiTheme="majorBidi" w:hAnsiTheme="majorBidi" w:cstheme="majorBidi"/>
          <w:sz w:val="24"/>
          <w:szCs w:val="24"/>
        </w:rPr>
        <w:t xml:space="preserve">Oleh karena itu, untuk mendukung </w:t>
      </w:r>
      <w:r w:rsidRPr="008C42BF">
        <w:rPr>
          <w:rFonts w:asciiTheme="majorBidi" w:eastAsia="Times New Roman" w:hAnsiTheme="majorBidi" w:cstheme="majorBidi"/>
          <w:sz w:val="24"/>
          <w:szCs w:val="24"/>
        </w:rPr>
        <w:t>proses belajar-mengajar di kelas</w:t>
      </w:r>
      <w:r w:rsidR="001F2D94">
        <w:rPr>
          <w:rFonts w:asciiTheme="majorBidi" w:eastAsia="Times New Roman" w:hAnsiTheme="majorBidi" w:cstheme="majorBidi"/>
          <w:sz w:val="24"/>
          <w:szCs w:val="24"/>
        </w:rPr>
        <w:t>,</w:t>
      </w:r>
      <w:r w:rsidRPr="008C42BF">
        <w:rPr>
          <w:rFonts w:asciiTheme="majorBidi" w:eastAsia="Times New Roman" w:hAnsiTheme="majorBidi" w:cstheme="majorBidi"/>
          <w:sz w:val="24"/>
          <w:szCs w:val="24"/>
        </w:rPr>
        <w:t xml:space="preserve"> </w:t>
      </w:r>
      <w:r w:rsidR="00410257">
        <w:rPr>
          <w:rFonts w:asciiTheme="majorBidi" w:eastAsia="Times New Roman" w:hAnsiTheme="majorBidi" w:cstheme="majorBidi"/>
          <w:sz w:val="24"/>
          <w:szCs w:val="24"/>
        </w:rPr>
        <w:t>perpustakaan</w:t>
      </w:r>
      <w:r w:rsidRPr="008C42BF">
        <w:rPr>
          <w:rFonts w:asciiTheme="majorBidi" w:eastAsia="Times New Roman" w:hAnsiTheme="majorBidi" w:cstheme="majorBidi"/>
          <w:sz w:val="24"/>
          <w:szCs w:val="24"/>
        </w:rPr>
        <w:t xml:space="preserve"> memegang peranan yang sangat penting</w:t>
      </w:r>
      <w:r w:rsidR="00410257">
        <w:rPr>
          <w:rFonts w:asciiTheme="majorBidi" w:eastAsia="Times New Roman" w:hAnsiTheme="majorBidi" w:cstheme="majorBidi"/>
          <w:sz w:val="24"/>
          <w:szCs w:val="24"/>
        </w:rPr>
        <w:t xml:space="preserve"> dalam menunjang kegiatan belajar mengajar</w:t>
      </w:r>
      <w:r w:rsidRPr="008C42BF">
        <w:rPr>
          <w:rFonts w:asciiTheme="majorBidi" w:eastAsia="Times New Roman" w:hAnsiTheme="majorBidi" w:cstheme="majorBidi"/>
          <w:sz w:val="24"/>
          <w:szCs w:val="24"/>
        </w:rPr>
        <w:t xml:space="preserve">. </w:t>
      </w:r>
      <w:r w:rsidR="00410257">
        <w:rPr>
          <w:rFonts w:asciiTheme="majorBidi" w:eastAsia="Times New Roman" w:hAnsiTheme="majorBidi" w:cstheme="majorBidi"/>
          <w:sz w:val="24"/>
          <w:szCs w:val="24"/>
        </w:rPr>
        <w:t xml:space="preserve">Terlebih lagi biasanya anak-anak tingkat usia dini lebih menyenangi buku-buku cerita yang bergambar. Menyikapi hal ini hendaknya koleksi perpustakaan memperbanyak koleksinya yang bergambar baik secara kualitas maupun kuantitas. Oleh karena itu, kegiatan pengembangan koleksi harus betul-betul memperhatikan sasaran pemustakanya. </w:t>
      </w:r>
    </w:p>
    <w:p w:rsidR="00017A64" w:rsidRPr="008C42BF" w:rsidRDefault="00017A64" w:rsidP="00430943">
      <w:pPr>
        <w:ind w:firstLine="426"/>
        <w:jc w:val="both"/>
        <w:rPr>
          <w:rFonts w:asciiTheme="majorBidi" w:eastAsia="Times New Roman" w:hAnsiTheme="majorBidi" w:cstheme="majorBidi"/>
          <w:sz w:val="24"/>
          <w:szCs w:val="24"/>
          <w:lang w:val="en-US" w:eastAsia="en-US"/>
        </w:rPr>
      </w:pPr>
      <w:proofErr w:type="spellStart"/>
      <w:proofErr w:type="gramStart"/>
      <w:r w:rsidRPr="00017A64">
        <w:rPr>
          <w:rFonts w:asciiTheme="majorBidi" w:eastAsia="Times New Roman" w:hAnsiTheme="majorBidi" w:cstheme="majorBidi"/>
          <w:sz w:val="24"/>
          <w:szCs w:val="24"/>
          <w:lang w:val="en-US" w:eastAsia="en-US"/>
        </w:rPr>
        <w:t>Usia</w:t>
      </w:r>
      <w:proofErr w:type="spellEnd"/>
      <w:proofErr w:type="gram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adalah</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masa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dimana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mengalami</w:t>
      </w:r>
      <w:proofErr w:type="spellEnd"/>
      <w:r w:rsidRPr="00017A64">
        <w:rPr>
          <w:rFonts w:asciiTheme="majorBidi" w:eastAsia="Times New Roman" w:hAnsiTheme="majorBidi" w:cstheme="majorBidi"/>
          <w:sz w:val="24"/>
          <w:szCs w:val="24"/>
          <w:lang w:val="en-US" w:eastAsia="en-US"/>
        </w:rPr>
        <w:t xml:space="preserve"> </w:t>
      </w:r>
      <w:proofErr w:type="spellStart"/>
      <w:r w:rsidR="00410257">
        <w:rPr>
          <w:rFonts w:asciiTheme="majorBidi" w:eastAsia="Times New Roman" w:hAnsiTheme="majorBidi" w:cstheme="majorBidi"/>
          <w:sz w:val="24"/>
          <w:szCs w:val="24"/>
          <w:lang w:val="en-US" w:eastAsia="en-US"/>
        </w:rPr>
        <w:t>masa</w:t>
      </w:r>
      <w:proofErr w:type="spellEnd"/>
      <w:r w:rsidR="00410257">
        <w:rPr>
          <w:rFonts w:asciiTheme="majorBidi" w:eastAsia="Times New Roman" w:hAnsiTheme="majorBidi" w:cstheme="majorBidi"/>
          <w:sz w:val="24"/>
          <w:szCs w:val="24"/>
          <w:lang w:val="en-US" w:eastAsia="en-US"/>
        </w:rPr>
        <w:t xml:space="preserve"> </w:t>
      </w:r>
      <w:proofErr w:type="spellStart"/>
      <w:r w:rsidR="00410257">
        <w:rPr>
          <w:rFonts w:asciiTheme="majorBidi" w:eastAsia="Times New Roman" w:hAnsiTheme="majorBidi" w:cstheme="majorBidi"/>
          <w:sz w:val="24"/>
          <w:szCs w:val="24"/>
          <w:lang w:val="en-US" w:eastAsia="en-US"/>
        </w:rPr>
        <w:t>keemasan</w:t>
      </w:r>
      <w:proofErr w:type="spellEnd"/>
      <w:r w:rsidR="00410257">
        <w:rPr>
          <w:rFonts w:asciiTheme="majorBidi" w:eastAsia="Times New Roman" w:hAnsiTheme="majorBidi" w:cstheme="majorBidi"/>
          <w:sz w:val="24"/>
          <w:szCs w:val="24"/>
          <w:lang w:val="en-US" w:eastAsia="en-US"/>
        </w:rPr>
        <w:t xml:space="preserve"> </w:t>
      </w:r>
      <w:proofErr w:type="spellStart"/>
      <w:r w:rsidR="00410257">
        <w:rPr>
          <w:rFonts w:asciiTheme="majorBidi" w:eastAsia="Times New Roman" w:hAnsiTheme="majorBidi" w:cstheme="majorBidi"/>
          <w:sz w:val="24"/>
          <w:szCs w:val="24"/>
          <w:lang w:val="en-US" w:eastAsia="en-US"/>
        </w:rPr>
        <w:t>atau</w:t>
      </w:r>
      <w:proofErr w:type="spellEnd"/>
      <w:r w:rsidR="00410257">
        <w:rPr>
          <w:rFonts w:asciiTheme="majorBidi" w:eastAsia="Times New Roman" w:hAnsiTheme="majorBidi" w:cstheme="majorBidi"/>
          <w:sz w:val="24"/>
          <w:szCs w:val="24"/>
          <w:lang w:val="en-US" w:eastAsia="en-US"/>
        </w:rPr>
        <w:t xml:space="preserve"> golden ages.</w:t>
      </w:r>
      <w:r w:rsidR="00410257">
        <w:rPr>
          <w:rFonts w:asciiTheme="majorBidi" w:eastAsia="Times New Roman" w:hAnsiTheme="majorBidi" w:cstheme="majorBidi"/>
          <w:sz w:val="24"/>
          <w:szCs w:val="24"/>
          <w:lang w:eastAsia="en-US"/>
        </w:rPr>
        <w:t xml:space="preserve"> </w:t>
      </w:r>
      <w:proofErr w:type="spellStart"/>
      <w:r w:rsidRPr="00017A64">
        <w:rPr>
          <w:rFonts w:asciiTheme="majorBidi" w:eastAsia="Times New Roman" w:hAnsiTheme="majorBidi" w:cstheme="majorBidi"/>
          <w:sz w:val="24"/>
          <w:szCs w:val="24"/>
          <w:lang w:val="en-US" w:eastAsia="en-US"/>
        </w:rPr>
        <w:t>Banyak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penelitian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menunjukkan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betapa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masa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yaitu</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masa</w:t>
      </w:r>
      <w:proofErr w:type="spellEnd"/>
      <w:r w:rsidRPr="00017A64">
        <w:rPr>
          <w:rFonts w:asciiTheme="majorBidi" w:eastAsia="Times New Roman" w:hAnsiTheme="majorBidi" w:cstheme="majorBidi"/>
          <w:sz w:val="24"/>
          <w:szCs w:val="24"/>
          <w:lang w:val="en-US" w:eastAsia="en-US"/>
        </w:rPr>
        <w:t xml:space="preserve"> lima </w:t>
      </w:r>
      <w:proofErr w:type="spellStart"/>
      <w:r w:rsidRPr="00017A64">
        <w:rPr>
          <w:rFonts w:asciiTheme="majorBidi" w:eastAsia="Times New Roman" w:hAnsiTheme="majorBidi" w:cstheme="majorBidi"/>
          <w:sz w:val="24"/>
          <w:szCs w:val="24"/>
          <w:lang w:val="en-US" w:eastAsia="en-US"/>
        </w:rPr>
        <w:t>tahun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ke</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bawah</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merupakan</w:t>
      </w:r>
      <w:proofErr w:type="spellEnd"/>
      <w:r w:rsidRPr="00017A64">
        <w:rPr>
          <w:rFonts w:asciiTheme="majorBidi" w:eastAsia="Times New Roman" w:hAnsiTheme="majorBidi" w:cstheme="majorBidi"/>
          <w:sz w:val="24"/>
          <w:szCs w:val="24"/>
          <w:lang w:val="en-US" w:eastAsia="en-US"/>
        </w:rPr>
        <w:t xml:space="preserve"> </w:t>
      </w:r>
      <w:r w:rsidRPr="00410257">
        <w:rPr>
          <w:rFonts w:asciiTheme="majorBidi" w:eastAsia="Times New Roman" w:hAnsiTheme="majorBidi" w:cstheme="majorBidi"/>
          <w:i/>
          <w:iCs/>
          <w:sz w:val="24"/>
          <w:szCs w:val="24"/>
          <w:lang w:val="en-US" w:eastAsia="en-US"/>
        </w:rPr>
        <w:t>golden ages</w:t>
      </w:r>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masa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keemasan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bagi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perkembangan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kecerdasan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w:t>
      </w:r>
      <w:r w:rsidR="00410257">
        <w:rPr>
          <w:rFonts w:asciiTheme="majorBidi" w:eastAsia="Times New Roman" w:hAnsiTheme="majorBidi" w:cstheme="majorBidi"/>
          <w:sz w:val="24"/>
          <w:szCs w:val="24"/>
          <w:lang w:eastAsia="en-US"/>
        </w:rPr>
        <w:t xml:space="preserve"> </w:t>
      </w:r>
      <w:r w:rsidRPr="00017A64">
        <w:rPr>
          <w:rFonts w:asciiTheme="majorBidi" w:eastAsia="Times New Roman" w:hAnsiTheme="majorBidi" w:cstheme="majorBidi"/>
          <w:sz w:val="24"/>
          <w:szCs w:val="24"/>
          <w:lang w:val="en-US" w:eastAsia="en-US"/>
        </w:rPr>
        <w:t xml:space="preserve">Salah </w:t>
      </w:r>
      <w:proofErr w:type="spellStart"/>
      <w:r w:rsidRPr="00017A64">
        <w:rPr>
          <w:rFonts w:asciiTheme="majorBidi" w:eastAsia="Times New Roman" w:hAnsiTheme="majorBidi" w:cstheme="majorBidi"/>
          <w:sz w:val="24"/>
          <w:szCs w:val="24"/>
          <w:lang w:val="en-US" w:eastAsia="en-US"/>
        </w:rPr>
        <w:t>satu</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hasil</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penelitian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menyebutkan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bahwa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pada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4 </w:t>
      </w:r>
      <w:proofErr w:type="spellStart"/>
      <w:r w:rsidRPr="00017A64">
        <w:rPr>
          <w:rFonts w:asciiTheme="majorBidi" w:eastAsia="Times New Roman" w:hAnsiTheme="majorBidi" w:cstheme="majorBidi"/>
          <w:sz w:val="24"/>
          <w:szCs w:val="24"/>
          <w:lang w:val="en-US" w:eastAsia="en-US"/>
        </w:rPr>
        <w:t>tahun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kapasitas</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kecerdasan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telah</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mencapai</w:t>
      </w:r>
      <w:proofErr w:type="spellEnd"/>
      <w:r w:rsidRPr="00017A64">
        <w:rPr>
          <w:rFonts w:asciiTheme="majorBidi" w:eastAsia="Times New Roman" w:hAnsiTheme="majorBidi" w:cstheme="majorBidi"/>
          <w:sz w:val="24"/>
          <w:szCs w:val="24"/>
          <w:lang w:val="en-US" w:eastAsia="en-US"/>
        </w:rPr>
        <w:t xml:space="preserve"> 50%. </w:t>
      </w:r>
      <w:proofErr w:type="spellStart"/>
      <w:r w:rsidRPr="00017A64">
        <w:rPr>
          <w:rFonts w:asciiTheme="majorBidi" w:eastAsia="Times New Roman" w:hAnsiTheme="majorBidi" w:cstheme="majorBidi"/>
          <w:sz w:val="24"/>
          <w:szCs w:val="24"/>
          <w:lang w:val="en-US" w:eastAsia="en-US"/>
        </w:rPr>
        <w:t>Seperti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diungkapkan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Direktur</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Pendidikan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(PADU), </w:t>
      </w:r>
      <w:proofErr w:type="spellStart"/>
      <w:r w:rsidRPr="00017A64">
        <w:rPr>
          <w:rFonts w:asciiTheme="majorBidi" w:eastAsia="Times New Roman" w:hAnsiTheme="majorBidi" w:cstheme="majorBidi"/>
          <w:sz w:val="24"/>
          <w:szCs w:val="24"/>
          <w:lang w:val="en-US" w:eastAsia="en-US"/>
        </w:rPr>
        <w:t>Depdiknas</w:t>
      </w:r>
      <w:proofErr w:type="spellEnd"/>
      <w:r w:rsidRPr="00017A64">
        <w:rPr>
          <w:rFonts w:asciiTheme="majorBidi" w:eastAsia="Times New Roman" w:hAnsiTheme="majorBidi" w:cstheme="majorBidi"/>
          <w:sz w:val="24"/>
          <w:szCs w:val="24"/>
          <w:lang w:val="en-US" w:eastAsia="en-US"/>
        </w:rPr>
        <w:t xml:space="preserve">, Dr. </w:t>
      </w:r>
      <w:proofErr w:type="spellStart"/>
      <w:r w:rsidRPr="00017A64">
        <w:rPr>
          <w:rFonts w:asciiTheme="majorBidi" w:eastAsia="Times New Roman" w:hAnsiTheme="majorBidi" w:cstheme="majorBidi"/>
          <w:sz w:val="24"/>
          <w:szCs w:val="24"/>
          <w:lang w:val="en-US" w:eastAsia="en-US"/>
        </w:rPr>
        <w:t>Gutama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kapasitas</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kecerdasan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itu</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mencapai</w:t>
      </w:r>
      <w:proofErr w:type="spellEnd"/>
      <w:r w:rsidRPr="00017A64">
        <w:rPr>
          <w:rFonts w:asciiTheme="majorBidi" w:eastAsia="Times New Roman" w:hAnsiTheme="majorBidi" w:cstheme="majorBidi"/>
          <w:sz w:val="24"/>
          <w:szCs w:val="24"/>
          <w:lang w:val="en-US" w:eastAsia="en-US"/>
        </w:rPr>
        <w:t xml:space="preserve"> 80% di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8 </w:t>
      </w:r>
      <w:proofErr w:type="spellStart"/>
      <w:r w:rsidRPr="00017A64">
        <w:rPr>
          <w:rFonts w:asciiTheme="majorBidi" w:eastAsia="Times New Roman" w:hAnsiTheme="majorBidi" w:cstheme="majorBidi"/>
          <w:sz w:val="24"/>
          <w:szCs w:val="24"/>
          <w:lang w:val="en-US" w:eastAsia="en-US"/>
        </w:rPr>
        <w:t>tahun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menunjukkan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pentingnya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memberikan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perangsangan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pada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sebelum</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masuk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sekolah</w:t>
      </w:r>
      <w:proofErr w:type="spellEnd"/>
      <w:r w:rsidRPr="00017A64">
        <w:rPr>
          <w:rFonts w:asciiTheme="majorBidi" w:eastAsia="Times New Roman" w:hAnsiTheme="majorBidi" w:cstheme="majorBidi"/>
          <w:sz w:val="24"/>
          <w:szCs w:val="24"/>
          <w:lang w:val="en-US" w:eastAsia="en-US"/>
        </w:rPr>
        <w:t>.</w:t>
      </w:r>
    </w:p>
    <w:p w:rsidR="00017A64" w:rsidRDefault="00017A64" w:rsidP="009F6643">
      <w:pPr>
        <w:ind w:firstLine="426"/>
        <w:jc w:val="both"/>
        <w:rPr>
          <w:rFonts w:asciiTheme="majorBidi" w:eastAsia="Times New Roman" w:hAnsiTheme="majorBidi" w:cstheme="majorBidi"/>
          <w:sz w:val="24"/>
          <w:szCs w:val="24"/>
          <w:lang w:eastAsia="en-US"/>
        </w:rPr>
      </w:pP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adalah</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sosok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individu</w:t>
      </w:r>
      <w:proofErr w:type="spellEnd"/>
      <w:r w:rsidRPr="00017A64">
        <w:rPr>
          <w:rFonts w:asciiTheme="majorBidi" w:eastAsia="Times New Roman" w:hAnsiTheme="majorBidi" w:cstheme="majorBidi"/>
          <w:sz w:val="24"/>
          <w:szCs w:val="24"/>
          <w:lang w:val="en-US" w:eastAsia="en-US"/>
        </w:rPr>
        <w:t xml:space="preserve"> yang </w:t>
      </w:r>
      <w:proofErr w:type="spellStart"/>
      <w:r w:rsidRPr="00017A64">
        <w:rPr>
          <w:rFonts w:asciiTheme="majorBidi" w:eastAsia="Times New Roman" w:hAnsiTheme="majorBidi" w:cstheme="majorBidi"/>
          <w:sz w:val="24"/>
          <w:szCs w:val="24"/>
          <w:lang w:val="en-US" w:eastAsia="en-US"/>
        </w:rPr>
        <w:t>sedang</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menjalani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suatu</w:t>
      </w:r>
      <w:proofErr w:type="spellEnd"/>
      <w:r w:rsidRPr="00017A64">
        <w:rPr>
          <w:rFonts w:asciiTheme="majorBidi" w:eastAsia="Times New Roman" w:hAnsiTheme="majorBidi" w:cstheme="majorBidi"/>
          <w:sz w:val="24"/>
          <w:szCs w:val="24"/>
          <w:lang w:val="en-US" w:eastAsia="en-US"/>
        </w:rPr>
        <w:t xml:space="preserve"> proses </w:t>
      </w:r>
      <w:proofErr w:type="spellStart"/>
      <w:r w:rsidRPr="00017A64">
        <w:rPr>
          <w:rFonts w:asciiTheme="majorBidi" w:eastAsia="Times New Roman" w:hAnsiTheme="majorBidi" w:cstheme="majorBidi"/>
          <w:sz w:val="24"/>
          <w:szCs w:val="24"/>
          <w:lang w:val="en-US" w:eastAsia="en-US"/>
        </w:rPr>
        <w:t>perkembangan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dengan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pesat</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dan</w:t>
      </w:r>
      <w:proofErr w:type="spellEnd"/>
      <w:r w:rsidRPr="00017A64">
        <w:rPr>
          <w:rFonts w:asciiTheme="majorBidi" w:eastAsia="Times New Roman" w:hAnsiTheme="majorBidi" w:cstheme="majorBidi"/>
          <w:sz w:val="24"/>
          <w:szCs w:val="24"/>
          <w:lang w:val="en-US" w:eastAsia="en-US"/>
        </w:rPr>
        <w:t xml:space="preserve"> fundamental </w:t>
      </w:r>
      <w:proofErr w:type="spellStart"/>
      <w:r w:rsidRPr="00017A64">
        <w:rPr>
          <w:rFonts w:asciiTheme="majorBidi" w:eastAsia="Times New Roman" w:hAnsiTheme="majorBidi" w:cstheme="majorBidi"/>
          <w:sz w:val="24"/>
          <w:szCs w:val="24"/>
          <w:lang w:val="en-US" w:eastAsia="en-US"/>
        </w:rPr>
        <w:t>bagi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kehidupan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selanjutnya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berada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pada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rentang</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0-6 </w:t>
      </w:r>
      <w:proofErr w:type="spellStart"/>
      <w:r w:rsidRPr="00017A64">
        <w:rPr>
          <w:rFonts w:asciiTheme="majorBidi" w:eastAsia="Times New Roman" w:hAnsiTheme="majorBidi" w:cstheme="majorBidi"/>
          <w:sz w:val="24"/>
          <w:szCs w:val="24"/>
          <w:lang w:val="en-US" w:eastAsia="en-US"/>
        </w:rPr>
        <w:t>tahun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Pada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masa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ini</w:t>
      </w:r>
      <w:proofErr w:type="spellEnd"/>
      <w:r w:rsidRPr="00017A64">
        <w:rPr>
          <w:rFonts w:asciiTheme="majorBidi" w:eastAsia="Times New Roman" w:hAnsiTheme="majorBidi" w:cstheme="majorBidi"/>
          <w:sz w:val="24"/>
          <w:szCs w:val="24"/>
          <w:lang w:val="en-US" w:eastAsia="en-US"/>
        </w:rPr>
        <w:t xml:space="preserve"> proses </w:t>
      </w:r>
      <w:proofErr w:type="spellStart"/>
      <w:r w:rsidRPr="00017A64">
        <w:rPr>
          <w:rFonts w:asciiTheme="majorBidi" w:eastAsia="Times New Roman" w:hAnsiTheme="majorBidi" w:cstheme="majorBidi"/>
          <w:sz w:val="24"/>
          <w:szCs w:val="24"/>
          <w:lang w:val="en-US" w:eastAsia="en-US"/>
        </w:rPr>
        <w:t>pertumbuhan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perkembangan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dalam</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berbagai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aspek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sedang</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menjalani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masa</w:t>
      </w:r>
      <w:proofErr w:type="spellEnd"/>
      <w:r w:rsidRPr="00017A64">
        <w:rPr>
          <w:rFonts w:asciiTheme="majorBidi" w:eastAsia="Times New Roman" w:hAnsiTheme="majorBidi" w:cstheme="majorBidi"/>
          <w:sz w:val="24"/>
          <w:szCs w:val="24"/>
          <w:lang w:val="en-US" w:eastAsia="en-US"/>
        </w:rPr>
        <w:t xml:space="preserve"> yang </w:t>
      </w:r>
      <w:proofErr w:type="spellStart"/>
      <w:r w:rsidRPr="00017A64">
        <w:rPr>
          <w:rFonts w:asciiTheme="majorBidi" w:eastAsia="Times New Roman" w:hAnsiTheme="majorBidi" w:cstheme="majorBidi"/>
          <w:sz w:val="24"/>
          <w:szCs w:val="24"/>
          <w:lang w:val="en-US" w:eastAsia="en-US"/>
        </w:rPr>
        <w:t>cepat</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lastRenderedPageBreak/>
        <w:t>dalam</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rentang</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perkembangan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hidup</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manusia</w:t>
      </w:r>
      <w:proofErr w:type="spellEnd"/>
      <w:r w:rsidRPr="00017A64">
        <w:rPr>
          <w:rFonts w:asciiTheme="majorBidi" w:eastAsia="Times New Roman" w:hAnsiTheme="majorBidi" w:cstheme="majorBidi"/>
          <w:sz w:val="24"/>
          <w:szCs w:val="24"/>
          <w:lang w:val="en-US" w:eastAsia="en-US"/>
        </w:rPr>
        <w:t>.</w:t>
      </w:r>
      <w:r w:rsidR="009F6643">
        <w:rPr>
          <w:rFonts w:asciiTheme="majorBidi" w:eastAsia="Times New Roman" w:hAnsiTheme="majorBidi" w:cstheme="majorBidi"/>
          <w:sz w:val="24"/>
          <w:szCs w:val="24"/>
          <w:lang w:eastAsia="en-US"/>
        </w:rPr>
        <w:t xml:space="preserve"> </w:t>
      </w:r>
      <w:proofErr w:type="spellStart"/>
      <w:proofErr w:type="gramStart"/>
      <w:r w:rsidRPr="00017A64">
        <w:rPr>
          <w:rFonts w:asciiTheme="majorBidi" w:eastAsia="Times New Roman" w:hAnsiTheme="majorBidi" w:cstheme="majorBidi"/>
          <w:sz w:val="24"/>
          <w:szCs w:val="24"/>
          <w:lang w:val="en-US" w:eastAsia="en-US"/>
        </w:rPr>
        <w:t>Usia</w:t>
      </w:r>
      <w:proofErr w:type="spellEnd"/>
      <w:proofErr w:type="gram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dini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lahir</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sampai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enam</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tahun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merupakan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yang </w:t>
      </w:r>
      <w:proofErr w:type="spellStart"/>
      <w:r w:rsidRPr="00017A64">
        <w:rPr>
          <w:rFonts w:asciiTheme="majorBidi" w:eastAsia="Times New Roman" w:hAnsiTheme="majorBidi" w:cstheme="majorBidi"/>
          <w:sz w:val="24"/>
          <w:szCs w:val="24"/>
          <w:lang w:val="en-US" w:eastAsia="en-US"/>
        </w:rPr>
        <w:t>sangat</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menentukan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dalam</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pembentukan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karakter</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kepribadian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seorang</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anak</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itu</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sebagai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usia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penting</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bagi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pengembangan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inteligensi</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permanen</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dirinya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mereka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juga</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mampu</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meyerap</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informasi</w:t>
      </w:r>
      <w:proofErr w:type="spellEnd"/>
      <w:r w:rsidRPr="00017A64">
        <w:rPr>
          <w:rFonts w:asciiTheme="majorBidi" w:eastAsia="Times New Roman" w:hAnsiTheme="majorBidi" w:cstheme="majorBidi"/>
          <w:sz w:val="24"/>
          <w:szCs w:val="24"/>
          <w:lang w:val="en-US" w:eastAsia="en-US"/>
        </w:rPr>
        <w:t xml:space="preserve"> yang </w:t>
      </w:r>
      <w:proofErr w:type="spellStart"/>
      <w:r w:rsidRPr="00017A64">
        <w:rPr>
          <w:rFonts w:asciiTheme="majorBidi" w:eastAsia="Times New Roman" w:hAnsiTheme="majorBidi" w:cstheme="majorBidi"/>
          <w:sz w:val="24"/>
          <w:szCs w:val="24"/>
          <w:lang w:val="en-US" w:eastAsia="en-US"/>
        </w:rPr>
        <w:t>sangat</w:t>
      </w:r>
      <w:proofErr w:type="spellEnd"/>
      <w:r w:rsidRPr="00017A64">
        <w:rPr>
          <w:rFonts w:asciiTheme="majorBidi" w:eastAsia="Times New Roman" w:hAnsiTheme="majorBidi" w:cstheme="majorBidi"/>
          <w:sz w:val="24"/>
          <w:szCs w:val="24"/>
          <w:lang w:val="en-US" w:eastAsia="en-US"/>
        </w:rPr>
        <w:t xml:space="preserve"> </w:t>
      </w:r>
      <w:proofErr w:type="spellStart"/>
      <w:r w:rsidRPr="00017A64">
        <w:rPr>
          <w:rFonts w:asciiTheme="majorBidi" w:eastAsia="Times New Roman" w:hAnsiTheme="majorBidi" w:cstheme="majorBidi"/>
          <w:sz w:val="24"/>
          <w:szCs w:val="24"/>
          <w:lang w:val="en-US" w:eastAsia="en-US"/>
        </w:rPr>
        <w:t>tinggi</w:t>
      </w:r>
      <w:proofErr w:type="spellEnd"/>
      <w:r w:rsidRPr="00017A64">
        <w:rPr>
          <w:rFonts w:asciiTheme="majorBidi" w:eastAsia="Times New Roman" w:hAnsiTheme="majorBidi" w:cstheme="majorBidi"/>
          <w:sz w:val="24"/>
          <w:szCs w:val="24"/>
          <w:lang w:val="en-US" w:eastAsia="en-US"/>
        </w:rPr>
        <w:t>.</w:t>
      </w:r>
    </w:p>
    <w:p w:rsidR="001005A6" w:rsidRDefault="00410257" w:rsidP="009B0676">
      <w:pPr>
        <w:ind w:firstLine="426"/>
        <w:jc w:val="both"/>
        <w:rPr>
          <w:rFonts w:asciiTheme="majorBidi" w:eastAsia="Times New Roman" w:hAnsiTheme="majorBidi" w:cstheme="majorBidi"/>
          <w:sz w:val="24"/>
          <w:szCs w:val="24"/>
          <w:highlight w:val="yellow"/>
          <w:lang w:val="en-US"/>
        </w:rPr>
      </w:pPr>
      <w:r>
        <w:rPr>
          <w:rFonts w:asciiTheme="majorBidi" w:eastAsia="Times New Roman" w:hAnsiTheme="majorBidi" w:cstheme="majorBidi"/>
          <w:sz w:val="24"/>
          <w:szCs w:val="24"/>
          <w:lang w:eastAsia="en-US"/>
        </w:rPr>
        <w:t>Berang</w:t>
      </w:r>
      <w:r w:rsidRPr="00310C01">
        <w:rPr>
          <w:rFonts w:asciiTheme="majorBidi" w:eastAsia="Times New Roman" w:hAnsiTheme="majorBidi" w:cstheme="majorBidi"/>
          <w:sz w:val="24"/>
          <w:szCs w:val="24"/>
          <w:lang w:eastAsia="en-US"/>
        </w:rPr>
        <w:t xml:space="preserve">kat dari pemaparan di atas, maka perpustakaan </w:t>
      </w:r>
      <w:r w:rsidR="00587BE7">
        <w:rPr>
          <w:rFonts w:asciiTheme="majorBidi" w:eastAsia="Times New Roman" w:hAnsiTheme="majorBidi" w:cstheme="majorBidi"/>
          <w:sz w:val="24"/>
          <w:szCs w:val="24"/>
          <w:lang w:eastAsia="en-US"/>
        </w:rPr>
        <w:t xml:space="preserve">Kelurahan Dusun Curup </w:t>
      </w:r>
      <w:r w:rsidRPr="00310C01">
        <w:rPr>
          <w:rFonts w:asciiTheme="majorBidi" w:eastAsia="Times New Roman" w:hAnsiTheme="majorBidi" w:cstheme="majorBidi"/>
          <w:sz w:val="24"/>
          <w:szCs w:val="24"/>
          <w:lang w:eastAsia="en-US"/>
        </w:rPr>
        <w:t>menyediakan koleksi-koleksi</w:t>
      </w:r>
      <w:r w:rsidR="001005A6" w:rsidRPr="00310C01">
        <w:rPr>
          <w:rFonts w:asciiTheme="majorBidi" w:eastAsia="Times New Roman" w:hAnsiTheme="majorBidi" w:cstheme="majorBidi"/>
          <w:sz w:val="24"/>
          <w:szCs w:val="24"/>
        </w:rPr>
        <w:t xml:space="preserve"> buku cerita bergambar sangat cocok untuk diterapkan pada siswa</w:t>
      </w:r>
      <w:r w:rsidR="00587BE7">
        <w:rPr>
          <w:rFonts w:asciiTheme="majorBidi" w:eastAsia="Times New Roman" w:hAnsiTheme="majorBidi" w:cstheme="majorBidi"/>
          <w:sz w:val="24"/>
          <w:szCs w:val="24"/>
        </w:rPr>
        <w:t xml:space="preserve"> PAUD maupun sekolah dasar, dimana sampai saat ini koleksi yang ada berjumlah 281 judul (595 eksamplar</w:t>
      </w:r>
      <w:r w:rsidR="009F6643">
        <w:rPr>
          <w:rFonts w:asciiTheme="majorBidi" w:eastAsia="Times New Roman" w:hAnsiTheme="majorBidi" w:cstheme="majorBidi"/>
          <w:sz w:val="24"/>
          <w:szCs w:val="24"/>
        </w:rPr>
        <w:t>)</w:t>
      </w:r>
      <w:r w:rsidR="00587BE7">
        <w:rPr>
          <w:rFonts w:asciiTheme="majorBidi" w:eastAsia="Times New Roman" w:hAnsiTheme="majorBidi" w:cstheme="majorBidi"/>
          <w:sz w:val="24"/>
          <w:szCs w:val="24"/>
        </w:rPr>
        <w:t>.</w:t>
      </w:r>
      <w:r w:rsidR="009B0676">
        <w:rPr>
          <w:rFonts w:asciiTheme="majorBidi" w:eastAsia="Times New Roman" w:hAnsiTheme="majorBidi" w:cstheme="majorBidi"/>
          <w:sz w:val="24"/>
          <w:szCs w:val="24"/>
        </w:rPr>
        <w:t xml:space="preserve"> </w:t>
      </w:r>
      <w:r w:rsidR="001005A6" w:rsidRPr="00310C01">
        <w:rPr>
          <w:rFonts w:asciiTheme="majorBidi" w:eastAsia="Times New Roman" w:hAnsiTheme="majorBidi" w:cstheme="majorBidi"/>
          <w:sz w:val="24"/>
          <w:szCs w:val="24"/>
        </w:rPr>
        <w:t>Dalam upaya meningkatkan kemampuan membaca permulaan, karena pelajaran membaca permulaan di kelas merupakan awal siswa mengenal simbol-simbol dan mengalihkodekannya menjadi bermakna. Ketika anak tidak dapat melakukannya, maka proses pembelajaran akan terhambat. Membaca merupakan syarat utama dalam pembelajaran yang harus dipenuhi. Menurut teori Piaget</w:t>
      </w:r>
      <w:r w:rsidR="001005A6" w:rsidRPr="00310C01">
        <w:rPr>
          <w:rFonts w:asciiTheme="majorBidi" w:eastAsia="Times New Roman" w:hAnsiTheme="majorBidi" w:cstheme="majorBidi"/>
          <w:sz w:val="24"/>
          <w:szCs w:val="24"/>
          <w:lang w:val="en-US"/>
        </w:rPr>
        <w:t xml:space="preserve">, </w:t>
      </w:r>
      <w:r w:rsidR="001005A6" w:rsidRPr="00310C01">
        <w:rPr>
          <w:rFonts w:asciiTheme="majorBidi" w:eastAsia="Times New Roman" w:hAnsiTheme="majorBidi" w:cstheme="majorBidi"/>
          <w:sz w:val="24"/>
          <w:szCs w:val="24"/>
        </w:rPr>
        <w:t>anak usia sekolah dasar berada pada tahap operasional konkret. Hal ini menunjukkan bahwa anak sangat menyukai benda-benda yang nyata. Di samping itu, anak juga memiliki daya fantasi yang sangat tinggi. Berdasarkan asumsi tersebut, agar lebih menarik dan menumbuhkan motivasi anak terhadap sesuatu hal, diperlukan media yang dapat menyalurkan imajinasi yang kreatif pada anak</w:t>
      </w:r>
      <w:r w:rsidR="00310C01" w:rsidRPr="00310C01">
        <w:rPr>
          <w:rFonts w:asciiTheme="majorBidi" w:eastAsia="Times New Roman" w:hAnsiTheme="majorBidi" w:cstheme="majorBidi"/>
          <w:sz w:val="24"/>
          <w:szCs w:val="24"/>
        </w:rPr>
        <w:t>, dimana media tersebut salah satunya berupa buku bergambar</w:t>
      </w:r>
      <w:r w:rsidR="001005A6" w:rsidRPr="00310C01">
        <w:rPr>
          <w:rFonts w:asciiTheme="majorBidi" w:eastAsia="Times New Roman" w:hAnsiTheme="majorBidi" w:cstheme="majorBidi"/>
          <w:sz w:val="24"/>
          <w:szCs w:val="24"/>
        </w:rPr>
        <w:t>.</w:t>
      </w:r>
      <w:r w:rsidR="001005A6" w:rsidRPr="008C42BF">
        <w:rPr>
          <w:rFonts w:asciiTheme="majorBidi" w:eastAsia="Times New Roman" w:hAnsiTheme="majorBidi" w:cstheme="majorBidi"/>
          <w:sz w:val="24"/>
          <w:szCs w:val="24"/>
          <w:highlight w:val="yellow"/>
        </w:rPr>
        <w:t xml:space="preserve"> </w:t>
      </w:r>
    </w:p>
    <w:p w:rsidR="005E02C7" w:rsidRDefault="005E02C7" w:rsidP="009F6643">
      <w:pPr>
        <w:ind w:firstLine="426"/>
        <w:jc w:val="both"/>
        <w:rPr>
          <w:rFonts w:ascii="Times New Roman" w:hAnsi="Times New Roman" w:cs="Times New Roman"/>
          <w:sz w:val="24"/>
          <w:szCs w:val="24"/>
          <w:lang w:val="en-US"/>
        </w:rPr>
      </w:pPr>
      <w:proofErr w:type="spellStart"/>
      <w:proofErr w:type="gramStart"/>
      <w:r w:rsidRPr="005E02C7">
        <w:rPr>
          <w:rFonts w:asciiTheme="majorBidi" w:eastAsia="Times New Roman" w:hAnsiTheme="majorBidi" w:cstheme="majorBidi"/>
          <w:sz w:val="24"/>
          <w:szCs w:val="24"/>
          <w:lang w:val="en-US"/>
        </w:rPr>
        <w:t>Banyak</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penelitian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berkaitan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dengan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perpustakaan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kelurahan</w:t>
      </w:r>
      <w:proofErr w:type="spellEnd"/>
      <w:r>
        <w:rPr>
          <w:rFonts w:asciiTheme="majorBidi" w:eastAsia="Times New Roman" w:hAnsiTheme="majorBidi" w:cstheme="majorBidi"/>
          <w:sz w:val="24"/>
          <w:szCs w:val="24"/>
          <w:lang w:val="en-US"/>
        </w:rPr>
        <w:t>/</w:t>
      </w:r>
      <w:proofErr w:type="spellStart"/>
      <w:r>
        <w:rPr>
          <w:rFonts w:asciiTheme="majorBidi" w:eastAsia="Times New Roman" w:hAnsiTheme="majorBidi" w:cstheme="majorBidi"/>
          <w:sz w:val="24"/>
          <w:szCs w:val="24"/>
          <w:lang w:val="en-US"/>
        </w:rPr>
        <w:t>desa</w:t>
      </w:r>
      <w:proofErr w:type="spellEnd"/>
      <w:r>
        <w:rPr>
          <w:rFonts w:asciiTheme="majorBidi" w:eastAsia="Times New Roman" w:hAnsiTheme="majorBidi" w:cstheme="majorBidi"/>
          <w:sz w:val="24"/>
          <w:szCs w:val="24"/>
          <w:lang w:val="en-US"/>
        </w:rPr>
        <w:t>.</w:t>
      </w:r>
      <w:proofErr w:type="gramEnd"/>
      <w:r w:rsidRPr="005E02C7">
        <w:rPr>
          <w:rFonts w:asciiTheme="majorBidi" w:eastAsia="Times New Roman" w:hAnsiTheme="majorBidi" w:cstheme="majorBidi"/>
          <w:sz w:val="24"/>
          <w:szCs w:val="24"/>
          <w:lang w:val="en-US"/>
        </w:rPr>
        <w:t xml:space="preserve"> </w:t>
      </w:r>
      <w:r w:rsidRPr="005E02C7">
        <w:rPr>
          <w:rFonts w:ascii="Times New Roman" w:hAnsi="Times New Roman" w:cs="Times New Roman"/>
          <w:sz w:val="24"/>
          <w:szCs w:val="24"/>
        </w:rPr>
        <w:t>Kusumawardani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makalahnya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sidRPr="005E02C7">
        <w:rPr>
          <w:rFonts w:ascii="Times New Roman" w:hAnsi="Times New Roman" w:cs="Times New Roman"/>
          <w:sz w:val="24"/>
          <w:szCs w:val="24"/>
        </w:rPr>
        <w:t>Perpustakaan desa/kelurahan menjadi garda terdepan dalam mewujudkan visi Perpustakaan Nasional RI menjadikan masyarakat Indonesia gemar membaca. Penyelenggaraan perpustakaan desa/kelurahan tidak dapat dikesampingkan, dan bisa jadi ujung tombak pembangunan gerakan masyarakat Indonesia Membaca.</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kelurahan</w:t>
      </w:r>
      <w:proofErr w:type="spellEnd"/>
      <w:sdt>
        <w:sdtPr>
          <w:rPr>
            <w:rFonts w:ascii="Times New Roman" w:hAnsi="Times New Roman" w:cs="Times New Roman"/>
            <w:sz w:val="24"/>
            <w:szCs w:val="24"/>
            <w:lang w:val="en-US"/>
          </w:rPr>
          <w:id w:val="-1352788085"/>
          <w:citation/>
        </w:sdtPr>
        <w:sdtEndPr/>
        <w:sdtContent>
          <w:r w:rsidR="00D15DBD">
            <w:rPr>
              <w:rFonts w:ascii="Times New Roman" w:hAnsi="Times New Roman" w:cs="Times New Roman"/>
              <w:sz w:val="24"/>
              <w:szCs w:val="24"/>
              <w:lang w:val="en-US"/>
            </w:rPr>
            <w:fldChar w:fldCharType="begin"/>
          </w:r>
          <w:r w:rsidR="00D15DBD">
            <w:rPr>
              <w:rFonts w:ascii="Times New Roman" w:hAnsi="Times New Roman" w:cs="Times New Roman"/>
              <w:sz w:val="24"/>
              <w:szCs w:val="24"/>
              <w:lang w:val="en-US"/>
            </w:rPr>
            <w:instrText xml:space="preserve"> CITATION Pus17 \l 1033 </w:instrText>
          </w:r>
          <w:r w:rsidR="00D15DBD">
            <w:rPr>
              <w:rFonts w:ascii="Times New Roman" w:hAnsi="Times New Roman" w:cs="Times New Roman"/>
              <w:sz w:val="24"/>
              <w:szCs w:val="24"/>
              <w:lang w:val="en-US"/>
            </w:rPr>
            <w:fldChar w:fldCharType="separate"/>
          </w:r>
          <w:r w:rsidR="00D15DBD">
            <w:rPr>
              <w:rFonts w:ascii="Times New Roman" w:hAnsi="Times New Roman" w:cs="Times New Roman"/>
              <w:noProof/>
              <w:sz w:val="24"/>
              <w:szCs w:val="24"/>
              <w:lang w:val="en-US"/>
            </w:rPr>
            <w:t xml:space="preserve"> </w:t>
          </w:r>
          <w:r w:rsidR="00D15DBD" w:rsidRPr="00D15DBD">
            <w:rPr>
              <w:rFonts w:ascii="Times New Roman" w:hAnsi="Times New Roman" w:cs="Times New Roman"/>
              <w:noProof/>
              <w:sz w:val="24"/>
              <w:szCs w:val="24"/>
              <w:lang w:val="en-US"/>
            </w:rPr>
            <w:t>(Kusumawardani, 2017)</w:t>
          </w:r>
          <w:r w:rsidR="00D15DBD">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roofErr w:type="gramEnd"/>
    </w:p>
    <w:p w:rsidR="005E02C7" w:rsidRPr="005E02C7" w:rsidRDefault="005E02C7" w:rsidP="009B0676">
      <w:pPr>
        <w:ind w:firstLine="426"/>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Sari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memadai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sdt>
        <w:sdtPr>
          <w:rPr>
            <w:rFonts w:ascii="Times New Roman" w:hAnsi="Times New Roman" w:cs="Times New Roman"/>
            <w:sz w:val="24"/>
            <w:szCs w:val="24"/>
            <w:lang w:val="en-US"/>
          </w:rPr>
          <w:id w:val="1430843592"/>
          <w:citation/>
        </w:sdtPr>
        <w:sdtEndPr/>
        <w:sdtContent>
          <w:r w:rsidR="00D15DBD">
            <w:rPr>
              <w:rFonts w:ascii="Times New Roman" w:hAnsi="Times New Roman" w:cs="Times New Roman"/>
              <w:sz w:val="24"/>
              <w:szCs w:val="24"/>
              <w:lang w:val="en-US"/>
            </w:rPr>
            <w:fldChar w:fldCharType="begin"/>
          </w:r>
          <w:r w:rsidR="00D15DBD">
            <w:rPr>
              <w:rFonts w:ascii="Times New Roman" w:hAnsi="Times New Roman" w:cs="Times New Roman"/>
              <w:sz w:val="24"/>
              <w:szCs w:val="24"/>
              <w:lang w:val="en-US"/>
            </w:rPr>
            <w:instrText xml:space="preserve"> CITATION Put18 \l 1033 </w:instrText>
          </w:r>
          <w:r w:rsidR="00D15DBD">
            <w:rPr>
              <w:rFonts w:ascii="Times New Roman" w:hAnsi="Times New Roman" w:cs="Times New Roman"/>
              <w:sz w:val="24"/>
              <w:szCs w:val="24"/>
              <w:lang w:val="en-US"/>
            </w:rPr>
            <w:fldChar w:fldCharType="separate"/>
          </w:r>
          <w:r w:rsidR="00D15DBD">
            <w:rPr>
              <w:rFonts w:ascii="Times New Roman" w:hAnsi="Times New Roman" w:cs="Times New Roman"/>
              <w:noProof/>
              <w:sz w:val="24"/>
              <w:szCs w:val="24"/>
              <w:lang w:val="en-US"/>
            </w:rPr>
            <w:t xml:space="preserve"> </w:t>
          </w:r>
          <w:r w:rsidR="00D15DBD" w:rsidRPr="00D15DBD">
            <w:rPr>
              <w:rFonts w:ascii="Times New Roman" w:hAnsi="Times New Roman" w:cs="Times New Roman"/>
              <w:noProof/>
              <w:sz w:val="24"/>
              <w:szCs w:val="24"/>
              <w:lang w:val="en-US"/>
            </w:rPr>
            <w:t>(Sari, 2018)</w:t>
          </w:r>
          <w:r w:rsidR="00D15DBD">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1005A6" w:rsidRPr="008C42BF" w:rsidRDefault="00430943" w:rsidP="00D671BD">
      <w:pPr>
        <w:ind w:firstLine="426"/>
        <w:jc w:val="both"/>
        <w:rPr>
          <w:rFonts w:asciiTheme="majorBidi" w:hAnsiTheme="majorBidi" w:cstheme="majorBidi"/>
          <w:sz w:val="24"/>
          <w:szCs w:val="24"/>
        </w:rPr>
      </w:pPr>
      <w:r>
        <w:rPr>
          <w:rFonts w:asciiTheme="majorBidi" w:hAnsiTheme="majorBidi" w:cstheme="majorBidi"/>
          <w:sz w:val="24"/>
          <w:szCs w:val="24"/>
        </w:rPr>
        <w:t>Berdasarkan penjelasan di atas, maka penulis tertarik untuk meneliti dan menganalisis</w:t>
      </w:r>
      <w:r w:rsidR="001005A6" w:rsidRPr="008C42BF">
        <w:rPr>
          <w:rFonts w:asciiTheme="majorBidi" w:hAnsiTheme="majorBidi" w:cstheme="majorBidi"/>
          <w:sz w:val="24"/>
          <w:szCs w:val="24"/>
        </w:rPr>
        <w:t xml:space="preserve"> lebih lanjut </w:t>
      </w:r>
      <w:r>
        <w:rPr>
          <w:rFonts w:asciiTheme="majorBidi" w:hAnsiTheme="majorBidi" w:cstheme="majorBidi"/>
          <w:sz w:val="24"/>
          <w:szCs w:val="24"/>
        </w:rPr>
        <w:t>bagaimana pe</w:t>
      </w:r>
      <w:r w:rsidR="00D671BD">
        <w:rPr>
          <w:rFonts w:asciiTheme="majorBidi" w:hAnsiTheme="majorBidi" w:cstheme="majorBidi"/>
          <w:sz w:val="24"/>
          <w:szCs w:val="24"/>
        </w:rPr>
        <w:t>m</w:t>
      </w:r>
      <w:proofErr w:type="spellStart"/>
      <w:r w:rsidR="00177BF5">
        <w:rPr>
          <w:rFonts w:asciiTheme="majorBidi" w:hAnsiTheme="majorBidi" w:cstheme="majorBidi"/>
          <w:sz w:val="24"/>
          <w:szCs w:val="24"/>
          <w:lang w:val="en-US"/>
        </w:rPr>
        <w:t>berdaya</w:t>
      </w:r>
      <w:proofErr w:type="spellEnd"/>
      <w:r w:rsidR="00D671BD">
        <w:rPr>
          <w:rFonts w:asciiTheme="majorBidi" w:hAnsiTheme="majorBidi" w:cstheme="majorBidi"/>
          <w:sz w:val="24"/>
          <w:szCs w:val="24"/>
        </w:rPr>
        <w:t>an</w:t>
      </w:r>
      <w:r>
        <w:rPr>
          <w:rFonts w:asciiTheme="majorBidi" w:hAnsiTheme="majorBidi" w:cstheme="majorBidi"/>
          <w:sz w:val="24"/>
          <w:szCs w:val="24"/>
        </w:rPr>
        <w:t xml:space="preserve"> perpustakaan k</w:t>
      </w:r>
      <w:r w:rsidR="00711266" w:rsidRPr="008C42BF">
        <w:rPr>
          <w:rFonts w:asciiTheme="majorBidi" w:hAnsiTheme="majorBidi" w:cstheme="majorBidi"/>
          <w:sz w:val="24"/>
          <w:szCs w:val="24"/>
        </w:rPr>
        <w:t xml:space="preserve">elurahan </w:t>
      </w:r>
      <w:r>
        <w:rPr>
          <w:rFonts w:asciiTheme="majorBidi" w:hAnsiTheme="majorBidi" w:cstheme="majorBidi"/>
          <w:sz w:val="24"/>
          <w:szCs w:val="24"/>
        </w:rPr>
        <w:t>dalam m</w:t>
      </w:r>
      <w:r w:rsidR="00EA454A">
        <w:rPr>
          <w:rFonts w:asciiTheme="majorBidi" w:hAnsiTheme="majorBidi" w:cstheme="majorBidi"/>
          <w:sz w:val="24"/>
          <w:szCs w:val="24"/>
        </w:rPr>
        <w:t>e</w:t>
      </w:r>
      <w:r>
        <w:rPr>
          <w:rFonts w:asciiTheme="majorBidi" w:hAnsiTheme="majorBidi" w:cstheme="majorBidi"/>
          <w:sz w:val="24"/>
          <w:szCs w:val="24"/>
        </w:rPr>
        <w:t>nunjang kegiatan belajar m</w:t>
      </w:r>
      <w:r w:rsidR="00711266" w:rsidRPr="008C42BF">
        <w:rPr>
          <w:rFonts w:asciiTheme="majorBidi" w:hAnsiTheme="majorBidi" w:cstheme="majorBidi"/>
          <w:sz w:val="24"/>
          <w:szCs w:val="24"/>
        </w:rPr>
        <w:t>engajar di PAUD Restu Bunda Kelurahan Dusun Curup</w:t>
      </w:r>
      <w:r w:rsidR="001005A6" w:rsidRPr="008C42BF">
        <w:rPr>
          <w:rFonts w:asciiTheme="majorBidi" w:hAnsiTheme="majorBidi" w:cstheme="majorBidi"/>
          <w:sz w:val="24"/>
          <w:szCs w:val="24"/>
        </w:rPr>
        <w:t xml:space="preserve">. </w:t>
      </w:r>
      <w:r w:rsidR="009B0676">
        <w:rPr>
          <w:rFonts w:asciiTheme="majorBidi" w:hAnsiTheme="majorBidi" w:cstheme="majorBidi"/>
          <w:sz w:val="24"/>
          <w:szCs w:val="24"/>
        </w:rPr>
        <w:t xml:space="preserve">Tujuan dari penulisan ini adalah untuk menganalisis bagaimana </w:t>
      </w:r>
      <w:proofErr w:type="spellStart"/>
      <w:r w:rsidR="00177BF5">
        <w:rPr>
          <w:rFonts w:asciiTheme="majorBidi" w:hAnsiTheme="majorBidi" w:cstheme="majorBidi"/>
          <w:sz w:val="24"/>
          <w:szCs w:val="24"/>
          <w:lang w:val="en-US"/>
        </w:rPr>
        <w:t>pemberdayaan</w:t>
      </w:r>
      <w:proofErr w:type="spellEnd"/>
      <w:r w:rsidR="00177BF5">
        <w:rPr>
          <w:rFonts w:asciiTheme="majorBidi" w:hAnsiTheme="majorBidi" w:cstheme="majorBidi"/>
          <w:sz w:val="24"/>
          <w:szCs w:val="24"/>
          <w:lang w:val="en-US"/>
        </w:rPr>
        <w:t xml:space="preserve"> </w:t>
      </w:r>
      <w:proofErr w:type="spellStart"/>
      <w:r w:rsidR="00177BF5">
        <w:rPr>
          <w:rFonts w:asciiTheme="majorBidi" w:hAnsiTheme="majorBidi" w:cstheme="majorBidi"/>
          <w:sz w:val="24"/>
          <w:szCs w:val="24"/>
          <w:lang w:val="en-US"/>
        </w:rPr>
        <w:t>dan</w:t>
      </w:r>
      <w:proofErr w:type="spellEnd"/>
      <w:r w:rsidR="00177BF5">
        <w:rPr>
          <w:rFonts w:asciiTheme="majorBidi" w:hAnsiTheme="majorBidi" w:cstheme="majorBidi"/>
          <w:sz w:val="24"/>
          <w:szCs w:val="24"/>
          <w:lang w:val="en-US"/>
        </w:rPr>
        <w:t xml:space="preserve"> </w:t>
      </w:r>
      <w:r w:rsidR="009B0676">
        <w:rPr>
          <w:rFonts w:asciiTheme="majorBidi" w:hAnsiTheme="majorBidi" w:cstheme="majorBidi"/>
          <w:sz w:val="24"/>
          <w:szCs w:val="24"/>
        </w:rPr>
        <w:t>pemanfaatan perpustakaan kelurahan dalam menunjang kegiatan belajar mengajar di PAUD Restu Bunda Kelurahan Dusun Curup.</w:t>
      </w:r>
    </w:p>
    <w:p w:rsidR="00A167FD" w:rsidRPr="00430943" w:rsidRDefault="00A167FD" w:rsidP="00A167FD">
      <w:pPr>
        <w:ind w:firstLine="360"/>
        <w:jc w:val="both"/>
        <w:rPr>
          <w:rFonts w:asciiTheme="majorBidi" w:hAnsiTheme="majorBidi" w:cstheme="majorBidi"/>
          <w:sz w:val="24"/>
          <w:szCs w:val="24"/>
        </w:rPr>
      </w:pPr>
    </w:p>
    <w:p w:rsidR="00014053" w:rsidRPr="0036272F" w:rsidRDefault="0036272F" w:rsidP="006B0999">
      <w:pPr>
        <w:pStyle w:val="ListParagraph"/>
        <w:numPr>
          <w:ilvl w:val="0"/>
          <w:numId w:val="6"/>
        </w:numPr>
        <w:ind w:left="426" w:hanging="426"/>
        <w:jc w:val="both"/>
        <w:outlineLvl w:val="2"/>
        <w:rPr>
          <w:rFonts w:asciiTheme="majorBidi" w:eastAsia="Times New Roman" w:hAnsiTheme="majorBidi" w:cstheme="majorBidi"/>
          <w:b/>
          <w:bCs/>
          <w:sz w:val="24"/>
          <w:szCs w:val="24"/>
        </w:rPr>
      </w:pPr>
      <w:r w:rsidRPr="0036272F">
        <w:rPr>
          <w:rFonts w:asciiTheme="majorBidi" w:eastAsia="Times New Roman" w:hAnsiTheme="majorBidi" w:cstheme="majorBidi"/>
          <w:b/>
          <w:bCs/>
          <w:sz w:val="24"/>
          <w:szCs w:val="24"/>
          <w:lang w:val="en-US"/>
        </w:rPr>
        <w:t>KAJIAN LITERATUR</w:t>
      </w:r>
    </w:p>
    <w:p w:rsidR="006F5DE0" w:rsidRPr="00430943" w:rsidRDefault="0036272F" w:rsidP="00430943">
      <w:pPr>
        <w:jc w:val="both"/>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lang w:val="en-US"/>
        </w:rPr>
        <w:t xml:space="preserve">2.1 </w:t>
      </w:r>
      <w:r w:rsidR="006F5DE0" w:rsidRPr="00430943">
        <w:rPr>
          <w:rFonts w:asciiTheme="majorBidi" w:eastAsia="Times New Roman" w:hAnsiTheme="majorBidi" w:cstheme="majorBidi"/>
          <w:b/>
          <w:bCs/>
          <w:sz w:val="24"/>
          <w:szCs w:val="24"/>
        </w:rPr>
        <w:t>Perpustakaan Kelurahan</w:t>
      </w:r>
    </w:p>
    <w:p w:rsidR="006F5DE0" w:rsidRPr="00430943" w:rsidRDefault="009F6643" w:rsidP="009F6643">
      <w:pPr>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Pada dasarnya l</w:t>
      </w:r>
      <w:r w:rsidR="006F5DE0" w:rsidRPr="00430943">
        <w:rPr>
          <w:rFonts w:asciiTheme="majorBidi" w:eastAsia="Times New Roman" w:hAnsiTheme="majorBidi" w:cstheme="majorBidi"/>
          <w:sz w:val="24"/>
          <w:szCs w:val="24"/>
        </w:rPr>
        <w:t xml:space="preserve">ahirnya </w:t>
      </w:r>
      <w:bookmarkStart w:id="4" w:name="_Hlk2169224"/>
      <w:r w:rsidR="006F5DE0" w:rsidRPr="00430943">
        <w:rPr>
          <w:rFonts w:asciiTheme="majorBidi" w:eastAsia="Times New Roman" w:hAnsiTheme="majorBidi" w:cstheme="majorBidi"/>
          <w:sz w:val="24"/>
          <w:szCs w:val="24"/>
        </w:rPr>
        <w:t>Undang-Undang Nomor 43 Tahun 2007 tentang Perpustakaan</w:t>
      </w:r>
      <w:bookmarkEnd w:id="4"/>
      <w:r w:rsidR="00CC5FD1" w:rsidRPr="00430943">
        <w:rPr>
          <w:rFonts w:asciiTheme="majorBidi" w:eastAsia="Times New Roman" w:hAnsiTheme="majorBidi" w:cstheme="majorBidi"/>
          <w:sz w:val="24"/>
          <w:szCs w:val="24"/>
          <w:lang w:eastAsia="en-US"/>
        </w:rPr>
        <w:t xml:space="preserve"> merupakan </w:t>
      </w:r>
      <w:r w:rsidR="006F5DE0" w:rsidRPr="00430943">
        <w:rPr>
          <w:rFonts w:asciiTheme="majorBidi" w:eastAsia="Times New Roman" w:hAnsiTheme="majorBidi" w:cstheme="majorBidi"/>
          <w:sz w:val="24"/>
          <w:szCs w:val="24"/>
        </w:rPr>
        <w:t>tatanan legalitas perpustakaan desa/kelurahan</w:t>
      </w:r>
      <w:r>
        <w:rPr>
          <w:rFonts w:asciiTheme="majorBidi" w:eastAsia="Times New Roman" w:hAnsiTheme="majorBidi" w:cstheme="majorBidi"/>
          <w:sz w:val="24"/>
          <w:szCs w:val="24"/>
        </w:rPr>
        <w:t xml:space="preserve">, dimana di dalamnya </w:t>
      </w:r>
      <w:r w:rsidR="006F5DE0" w:rsidRPr="00430943">
        <w:rPr>
          <w:rFonts w:asciiTheme="majorBidi" w:eastAsia="Times New Roman" w:hAnsiTheme="majorBidi" w:cstheme="majorBidi"/>
          <w:sz w:val="24"/>
          <w:szCs w:val="24"/>
        </w:rPr>
        <w:t xml:space="preserve">sudah diatur keberadaannya dan merupakan bagian dari perpustakaan umum yang berada di wilayah desa/kelurahan pada suatu kecamatan kabupaten/kota suatu daerah. Selain itu, jauh sebelumnya telah diatur dalam </w:t>
      </w:r>
      <w:bookmarkStart w:id="5" w:name="_Hlk2169241"/>
      <w:r w:rsidR="006F5DE0" w:rsidRPr="00430943">
        <w:rPr>
          <w:rFonts w:asciiTheme="majorBidi" w:eastAsia="Times New Roman" w:hAnsiTheme="majorBidi" w:cstheme="majorBidi"/>
          <w:sz w:val="24"/>
          <w:szCs w:val="24"/>
        </w:rPr>
        <w:lastRenderedPageBreak/>
        <w:t>Undang-Undang Dasar Negara Republik Indonesia 1945</w:t>
      </w:r>
      <w:bookmarkEnd w:id="5"/>
      <w:r w:rsidR="006F5DE0" w:rsidRPr="00430943">
        <w:rPr>
          <w:rFonts w:asciiTheme="majorBidi" w:eastAsia="Times New Roman" w:hAnsiTheme="majorBidi" w:cstheme="majorBidi"/>
          <w:sz w:val="24"/>
          <w:szCs w:val="24"/>
        </w:rPr>
        <w:t xml:space="preserve"> Pasal 28 f yang berbunyi “Setiap orang berhak untuk berkomunikasi dan memperoleh informasi untuk mengembangkan pribadi dan lingkungan sosialnya, serta berhak untuk mencari, memperoleh, memiliki, menyimpan, mengolah dan menyampaikan informasi dengan segala jenis saluran yang tersedia”. Dalam hal ini desa/kelurahan sebagai bagian terkecil tempat berkumpulnya masyarakat suatu wilayah mempunyai hak yang sudah diatur dalam Undang-Undang Dasar 1945 tersebut.</w:t>
      </w:r>
    </w:p>
    <w:p w:rsidR="006F5DE0" w:rsidRPr="00430943" w:rsidRDefault="006F5DE0" w:rsidP="009F6643">
      <w:pPr>
        <w:ind w:right="6" w:firstLine="720"/>
        <w:jc w:val="both"/>
        <w:rPr>
          <w:rFonts w:asciiTheme="majorBidi" w:eastAsia="Times New Roman" w:hAnsiTheme="majorBidi" w:cstheme="majorBidi"/>
          <w:sz w:val="24"/>
          <w:szCs w:val="24"/>
        </w:rPr>
      </w:pPr>
      <w:bookmarkStart w:id="6" w:name="_Hlk2169259"/>
      <w:r w:rsidRPr="00430943">
        <w:rPr>
          <w:rFonts w:asciiTheme="majorBidi" w:eastAsia="Times New Roman" w:hAnsiTheme="majorBidi" w:cstheme="majorBidi"/>
          <w:sz w:val="24"/>
          <w:szCs w:val="24"/>
        </w:rPr>
        <w:t>Peraturan Menteri Dalam Negeri Nomor 30 Tahun 2006 tentang Tata Cara Urusan Pemerit</w:t>
      </w:r>
      <w:r w:rsidR="00BF3527" w:rsidRPr="00430943">
        <w:rPr>
          <w:rFonts w:asciiTheme="majorBidi" w:eastAsia="Times New Roman" w:hAnsiTheme="majorBidi" w:cstheme="majorBidi"/>
          <w:sz w:val="24"/>
          <w:szCs w:val="24"/>
        </w:rPr>
        <w:t>ahan Kabupaten/Kota kepada Desa</w:t>
      </w:r>
      <w:bookmarkEnd w:id="6"/>
      <w:r w:rsidR="00BF3527" w:rsidRPr="00430943">
        <w:rPr>
          <w:rFonts w:asciiTheme="majorBidi" w:eastAsia="Times New Roman" w:hAnsiTheme="majorBidi" w:cstheme="majorBidi"/>
          <w:sz w:val="24"/>
          <w:szCs w:val="24"/>
        </w:rPr>
        <w:t>, yang t</w:t>
      </w:r>
      <w:r w:rsidRPr="00430943">
        <w:rPr>
          <w:rFonts w:asciiTheme="majorBidi" w:eastAsia="Times New Roman" w:hAnsiTheme="majorBidi" w:cstheme="majorBidi"/>
          <w:sz w:val="24"/>
          <w:szCs w:val="24"/>
        </w:rPr>
        <w:t>ermaktub dalam pasal 2 ayat 1, Jenis Urusan Pemerintah Kabupaten/Kota yang dapat diserahkan pengaturannya kepada Desa</w:t>
      </w:r>
      <w:r w:rsidR="00BF3527" w:rsidRPr="00430943">
        <w:rPr>
          <w:rFonts w:asciiTheme="majorBidi" w:eastAsia="Times New Roman" w:hAnsiTheme="majorBidi" w:cstheme="majorBidi"/>
          <w:sz w:val="24"/>
          <w:szCs w:val="24"/>
        </w:rPr>
        <w:t xml:space="preserve">/ </w:t>
      </w:r>
      <w:r w:rsidR="009F6643">
        <w:rPr>
          <w:rFonts w:asciiTheme="majorBidi" w:eastAsia="Times New Roman" w:hAnsiTheme="majorBidi" w:cstheme="majorBidi"/>
          <w:sz w:val="24"/>
          <w:szCs w:val="24"/>
        </w:rPr>
        <w:t>kel</w:t>
      </w:r>
      <w:r w:rsidR="00BF3527" w:rsidRPr="00430943">
        <w:rPr>
          <w:rFonts w:asciiTheme="majorBidi" w:eastAsia="Times New Roman" w:hAnsiTheme="majorBidi" w:cstheme="majorBidi"/>
          <w:sz w:val="24"/>
          <w:szCs w:val="24"/>
        </w:rPr>
        <w:t>urah</w:t>
      </w:r>
      <w:r w:rsidR="009F6643">
        <w:rPr>
          <w:rFonts w:asciiTheme="majorBidi" w:eastAsia="Times New Roman" w:hAnsiTheme="majorBidi" w:cstheme="majorBidi"/>
          <w:sz w:val="24"/>
          <w:szCs w:val="24"/>
        </w:rPr>
        <w:t>an</w:t>
      </w:r>
      <w:r w:rsidRPr="00430943">
        <w:rPr>
          <w:rFonts w:asciiTheme="majorBidi" w:eastAsia="Times New Roman" w:hAnsiTheme="majorBidi" w:cstheme="majorBidi"/>
          <w:sz w:val="24"/>
          <w:szCs w:val="24"/>
        </w:rPr>
        <w:t xml:space="preserve"> salah satunya yaitu Bidang Arsip dan Perpustakaan. Urusan yang diatur antara lain masalah : Pengadaan dan pengelolaan Taman Bacaan dan Perpustakaan Desa</w:t>
      </w:r>
      <w:r w:rsidR="00BF3527" w:rsidRPr="00430943">
        <w:rPr>
          <w:rFonts w:asciiTheme="majorBidi" w:eastAsia="Times New Roman" w:hAnsiTheme="majorBidi" w:cstheme="majorBidi"/>
          <w:sz w:val="24"/>
          <w:szCs w:val="24"/>
        </w:rPr>
        <w:t>/ kelurahan</w:t>
      </w:r>
      <w:r w:rsidRPr="00430943">
        <w:rPr>
          <w:rFonts w:asciiTheme="majorBidi" w:eastAsia="Times New Roman" w:hAnsiTheme="majorBidi" w:cstheme="majorBidi"/>
          <w:sz w:val="24"/>
          <w:szCs w:val="24"/>
        </w:rPr>
        <w:t>, serta Pengelolaan perpustakaan buku-buku petunjuk teknis.</w:t>
      </w:r>
      <w:r w:rsidR="00BF3527" w:rsidRPr="00430943">
        <w:rPr>
          <w:rFonts w:asciiTheme="majorBidi" w:eastAsia="Times New Roman" w:hAnsiTheme="majorBidi" w:cstheme="majorBidi"/>
          <w:sz w:val="24"/>
          <w:szCs w:val="24"/>
        </w:rPr>
        <w:t xml:space="preserve"> Hal ini diperkuat juga oleh </w:t>
      </w:r>
      <w:r w:rsidRPr="00430943">
        <w:rPr>
          <w:rFonts w:asciiTheme="majorBidi" w:eastAsia="Times New Roman" w:hAnsiTheme="majorBidi" w:cstheme="majorBidi"/>
          <w:sz w:val="24"/>
          <w:szCs w:val="24"/>
        </w:rPr>
        <w:t>Keputusan Menteri Dalam Negeri dan Otonomi Daerah Nomor 3 Tahun 2001 tentang Perpustakaan Desa / Kelurahan, dan dijelaskan pada pasal 7 bahwa :</w:t>
      </w:r>
    </w:p>
    <w:p w:rsidR="006F5DE0" w:rsidRPr="00430943" w:rsidRDefault="006F5DE0" w:rsidP="006B0999">
      <w:pPr>
        <w:numPr>
          <w:ilvl w:val="2"/>
          <w:numId w:val="1"/>
        </w:numPr>
        <w:ind w:left="284" w:right="6" w:hanging="285"/>
        <w:jc w:val="both"/>
        <w:rPr>
          <w:rFonts w:asciiTheme="majorBidi" w:eastAsia="Times New Roman" w:hAnsiTheme="majorBidi" w:cstheme="majorBidi"/>
          <w:sz w:val="24"/>
          <w:szCs w:val="24"/>
        </w:rPr>
      </w:pPr>
      <w:r w:rsidRPr="00430943">
        <w:rPr>
          <w:rFonts w:asciiTheme="majorBidi" w:eastAsia="Times New Roman" w:hAnsiTheme="majorBidi" w:cstheme="majorBidi"/>
          <w:sz w:val="24"/>
          <w:szCs w:val="24"/>
        </w:rPr>
        <w:t>Kepala Desa/Kepala Kelurahan atau tokoh masyarakat yang ditetapkan oleh Kepala Desa/Kepala Kelurahan merupakan Pembina Perpustakaan Desa/Kelurahan.</w:t>
      </w:r>
    </w:p>
    <w:p w:rsidR="006F5DE0" w:rsidRPr="00430943" w:rsidRDefault="006F5DE0" w:rsidP="006B0999">
      <w:pPr>
        <w:numPr>
          <w:ilvl w:val="2"/>
          <w:numId w:val="1"/>
        </w:numPr>
        <w:ind w:left="284" w:right="6" w:hanging="285"/>
        <w:jc w:val="both"/>
        <w:rPr>
          <w:rFonts w:asciiTheme="majorBidi" w:eastAsia="Times New Roman" w:hAnsiTheme="majorBidi" w:cstheme="majorBidi"/>
          <w:sz w:val="24"/>
          <w:szCs w:val="24"/>
        </w:rPr>
      </w:pPr>
      <w:r w:rsidRPr="00430943">
        <w:rPr>
          <w:rFonts w:asciiTheme="majorBidi" w:eastAsia="Times New Roman" w:hAnsiTheme="majorBidi" w:cstheme="majorBidi"/>
          <w:sz w:val="24"/>
          <w:szCs w:val="24"/>
        </w:rPr>
        <w:t>Pemerintah dan Pemerintah Daerah dapat memfasilitasi Pemerintah Desa/Kelurahan dalam membina Perpustakaan Desa/Kelurahan.</w:t>
      </w:r>
    </w:p>
    <w:p w:rsidR="006F5DE0" w:rsidRPr="00430943" w:rsidRDefault="006F5DE0" w:rsidP="006B0999">
      <w:pPr>
        <w:numPr>
          <w:ilvl w:val="2"/>
          <w:numId w:val="1"/>
        </w:numPr>
        <w:ind w:left="284" w:right="6" w:hanging="285"/>
        <w:jc w:val="both"/>
        <w:rPr>
          <w:rFonts w:asciiTheme="majorBidi" w:eastAsia="Times New Roman" w:hAnsiTheme="majorBidi" w:cstheme="majorBidi"/>
          <w:sz w:val="24"/>
          <w:szCs w:val="24"/>
        </w:rPr>
      </w:pPr>
      <w:r w:rsidRPr="00430943">
        <w:rPr>
          <w:rFonts w:asciiTheme="majorBidi" w:eastAsia="Times New Roman" w:hAnsiTheme="majorBidi" w:cstheme="majorBidi"/>
          <w:sz w:val="24"/>
          <w:szCs w:val="24"/>
        </w:rPr>
        <w:t>Pemerintah Daerah dapat membina penyelenggaraan Perpustakaan Desa/Kelurahan sesuai dengan ruang lingkup kewenangan.</w:t>
      </w:r>
    </w:p>
    <w:p w:rsidR="006F5DE0" w:rsidRPr="00430943" w:rsidRDefault="00BF3527" w:rsidP="00430943">
      <w:pPr>
        <w:ind w:firstLine="709"/>
        <w:jc w:val="both"/>
        <w:rPr>
          <w:rFonts w:asciiTheme="majorBidi" w:hAnsiTheme="majorBidi" w:cstheme="majorBidi"/>
          <w:sz w:val="24"/>
          <w:szCs w:val="24"/>
        </w:rPr>
      </w:pPr>
      <w:r w:rsidRPr="00430943">
        <w:rPr>
          <w:rFonts w:asciiTheme="majorBidi" w:hAnsiTheme="majorBidi" w:cstheme="majorBidi"/>
          <w:sz w:val="24"/>
          <w:szCs w:val="24"/>
        </w:rPr>
        <w:t xml:space="preserve">Regulasi-regulasi di atas tentunya memberi penguatan atau payung hukum bagi pemerintah desa/ kelurahan untuk menyelenggarakan perpustakaan secara maksimal sehingga keberadaan perpustakaan bisa memberi manfaat yang besar bagi kecerdasan kehidupan masyarakat di suatu desa/ kelurahan. Sebagaimana </w:t>
      </w:r>
      <w:r w:rsidR="006F5DE0" w:rsidRPr="00430943">
        <w:rPr>
          <w:rFonts w:asciiTheme="majorBidi" w:hAnsiTheme="majorBidi" w:cstheme="majorBidi"/>
          <w:sz w:val="24"/>
          <w:szCs w:val="24"/>
        </w:rPr>
        <w:t>Pemerintah melalui surat keputusan Menteri dalam Negeri dan Otonomi Daerah Nomor 3 Tahun 2001 tentang pembentukan perpustakaan desa/ kelurahan, telah dijelaskan mengenai pentingnya perpustakaan desa/ kelurahan untuk mencerdaskan dan memberdayakan masyarakat serta menunjang pelaksanaan pendidikan nasional perlu dikembangkan sebagai salah satu sumber belajar bagi masyarakat dalam bentuk perpustakaan desa/ kelurahan.</w:t>
      </w:r>
    </w:p>
    <w:p w:rsidR="006F5DE0" w:rsidRPr="00430943" w:rsidRDefault="006F5DE0" w:rsidP="00430943">
      <w:pPr>
        <w:ind w:firstLine="709"/>
        <w:jc w:val="both"/>
        <w:rPr>
          <w:rFonts w:asciiTheme="majorBidi" w:hAnsiTheme="majorBidi" w:cstheme="majorBidi"/>
          <w:sz w:val="24"/>
          <w:szCs w:val="24"/>
        </w:rPr>
      </w:pPr>
      <w:r w:rsidRPr="00430943">
        <w:rPr>
          <w:rFonts w:asciiTheme="majorBidi" w:hAnsiTheme="majorBidi" w:cstheme="majorBidi"/>
          <w:sz w:val="24"/>
          <w:szCs w:val="24"/>
        </w:rPr>
        <w:t>Perpustakaan desa/ keluraha</w:t>
      </w:r>
      <w:r w:rsidRPr="00430943">
        <w:rPr>
          <w:rFonts w:asciiTheme="majorBidi" w:hAnsiTheme="majorBidi" w:cstheme="majorBidi"/>
          <w:sz w:val="24"/>
          <w:szCs w:val="24"/>
          <w:lang w:val="en-US"/>
        </w:rPr>
        <w:t>n</w:t>
      </w:r>
      <w:r w:rsidRPr="00430943">
        <w:rPr>
          <w:rFonts w:asciiTheme="majorBidi" w:hAnsiTheme="majorBidi" w:cstheme="majorBidi"/>
          <w:sz w:val="24"/>
          <w:szCs w:val="24"/>
        </w:rPr>
        <w:t xml:space="preserve"> adalah wadah penyedia bahan bacaan sebagai salah satu sumber belajar bagi masyarakat dalam rangka mencerdaskan dan memberdayakan masyarakat, serta menunjang pelaksanaan pendidikan nasional (Surat Keputusan Menteri dalam Negeri dan Otonomi Daerah Nomor 3 Tahun 2001). Sedangkan menurut Sutarno NS (2008:9) Perpustakaan desa</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adalah lembaga layanan publik yang berada di desa</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Sebuah unit layanan yang dikembangkan dari, oleh dan untuk masyarakat tersebut. Tujuannya untuk memberikan layanan dan memenuhi kebutuhan warga yang berkaitan dengan informasi, ilmu pengetahuan, pendidikan dan rekreasi kepada semua lapisan masyarakat. Masyarakat yang dilayani terdiri atas semua penduduk yang beraneka ragam latar belakangnya. Mereka tinggal di suatu desa</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xml:space="preserve"> dengan memiliki suatu ikatan yang erat dan bervariasi. Berdasarkan uraian menurut dua ahli tersebut dapat dilihat, bahwa perpustakaan desa/ kelurahan </w:t>
      </w:r>
      <w:r w:rsidRPr="00430943">
        <w:rPr>
          <w:rFonts w:asciiTheme="majorBidi" w:hAnsiTheme="majorBidi" w:cstheme="majorBidi"/>
          <w:sz w:val="24"/>
          <w:szCs w:val="24"/>
        </w:rPr>
        <w:lastRenderedPageBreak/>
        <w:t>merupakan lembaga pelayanan kepada masyarakat yang menyediakan berbagai informasi untuk memenuhi kebutuhan hidupnya, dalam rangka menunjang program pembelajaran sepanjang hayat dan sebagai bentuk pemberdayaan masyarakat.</w:t>
      </w:r>
    </w:p>
    <w:p w:rsidR="006F5DE0" w:rsidRPr="00430943" w:rsidRDefault="006F5DE0" w:rsidP="00430943">
      <w:pPr>
        <w:ind w:firstLine="709"/>
        <w:jc w:val="both"/>
        <w:rPr>
          <w:rFonts w:asciiTheme="majorBidi" w:hAnsiTheme="majorBidi" w:cstheme="majorBidi"/>
          <w:sz w:val="24"/>
          <w:szCs w:val="24"/>
        </w:rPr>
      </w:pPr>
      <w:r w:rsidRPr="00430943">
        <w:rPr>
          <w:rFonts w:asciiTheme="majorBidi" w:hAnsiTheme="majorBidi" w:cstheme="majorBidi"/>
          <w:sz w:val="24"/>
          <w:szCs w:val="24"/>
        </w:rPr>
        <w:t>Perpustakaan itu mempunyai peran yang strategis bagi masyarakat desa</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untuk meningkatkan pengetahuan dan pengalaman. Terbentuknya perpustakaan desa/ kelurahan adalah untuk sarana pelayanan kepada masyarakat sebagai penyedia sumber informasi yang cepat, tepat dan murah untuk menunjang program wajib belajar dan program pendidikan keterampilan masyarakat lainnya, serta membantu warga untuk mengembangkan kemampuan yang dimilikinya sehingga dapat bermanfaat bagi masyarakat di sekitarnya, sejauh kemampuan tersebut dapat dikembangkan dengan bantuan bahan pustaka. Fungsi ini disebut fungsi pendidikan berkesinambungan.</w:t>
      </w:r>
    </w:p>
    <w:p w:rsidR="00851DAA" w:rsidRPr="00430943" w:rsidRDefault="006F5DE0" w:rsidP="00430943">
      <w:pPr>
        <w:ind w:firstLine="709"/>
        <w:jc w:val="both"/>
        <w:rPr>
          <w:rFonts w:asciiTheme="majorBidi" w:hAnsiTheme="majorBidi" w:cstheme="majorBidi"/>
          <w:sz w:val="24"/>
          <w:szCs w:val="24"/>
          <w:lang w:val="en-US"/>
        </w:rPr>
      </w:pPr>
      <w:r w:rsidRPr="00430943">
        <w:rPr>
          <w:rFonts w:asciiTheme="majorBidi" w:hAnsiTheme="majorBidi" w:cstheme="majorBidi"/>
          <w:sz w:val="24"/>
          <w:szCs w:val="24"/>
        </w:rPr>
        <w:t>Dengan demikian pemanfaatan perpustakaan desa/ kelurahan adalah penggunaan koleksi perpustakaan untuk mencerdaskan, memberdayakan masyarakat serta menunjang pelaksanaan pendidikan nasional. Pemanfaatan ini dapat dilaksanakan dengan mengelola sumber daya perpustakaan (Sutarno NS, 2006:215). Sumber daya perpustakaan adalah semua unsur dan faktor yang ada di perpustakaan yang dipergunakan untuk menyelenggarakan perpustakaan. Oleh karena itu penyelenggaraan kegiatan perpustakaan merupakan pengelolaan sumber daya perpustakaan.</w:t>
      </w:r>
    </w:p>
    <w:p w:rsidR="00851DAA" w:rsidRPr="00430943" w:rsidRDefault="00851DAA" w:rsidP="00430943">
      <w:pPr>
        <w:ind w:firstLine="709"/>
        <w:jc w:val="both"/>
        <w:rPr>
          <w:rFonts w:asciiTheme="majorBidi" w:eastAsia="Times New Roman" w:hAnsiTheme="majorBidi" w:cstheme="majorBidi"/>
          <w:sz w:val="24"/>
          <w:szCs w:val="24"/>
          <w:lang w:val="en-US" w:eastAsia="en-US"/>
        </w:rPr>
      </w:pPr>
      <w:proofErr w:type="spellStart"/>
      <w:proofErr w:type="gramStart"/>
      <w:r w:rsidRPr="00430943">
        <w:rPr>
          <w:rFonts w:asciiTheme="majorBidi" w:eastAsia="Times New Roman" w:hAnsiTheme="majorBidi" w:cstheme="majorBidi"/>
          <w:sz w:val="24"/>
          <w:szCs w:val="24"/>
          <w:lang w:val="en-US" w:eastAsia="en-US"/>
        </w:rPr>
        <w:t>Sebagaimana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perpustakaan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pada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umumnya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perpustakaan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desa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mempunyai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fungsi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khusus</w:t>
      </w:r>
      <w:proofErr w:type="spellEnd"/>
      <w:r w:rsidRPr="00430943">
        <w:rPr>
          <w:rFonts w:asciiTheme="majorBidi" w:eastAsia="Times New Roman" w:hAnsiTheme="majorBidi" w:cstheme="majorBidi"/>
          <w:sz w:val="24"/>
          <w:szCs w:val="24"/>
          <w:lang w:val="en-US" w:eastAsia="en-US"/>
        </w:rPr>
        <w:t>.</w:t>
      </w:r>
      <w:proofErr w:type="gram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Fungsi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ini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tentunya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agak</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berbeda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dengan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perpustakaan</w:t>
      </w:r>
      <w:proofErr w:type="spellEnd"/>
      <w:r w:rsidRPr="00430943">
        <w:rPr>
          <w:rFonts w:asciiTheme="majorBidi" w:eastAsia="Times New Roman" w:hAnsiTheme="majorBidi" w:cstheme="majorBidi"/>
          <w:sz w:val="24"/>
          <w:szCs w:val="24"/>
          <w:lang w:val="en-US" w:eastAsia="en-US"/>
        </w:rPr>
        <w:t xml:space="preserve"> yang lain. </w:t>
      </w:r>
      <w:proofErr w:type="spellStart"/>
      <w:proofErr w:type="gramStart"/>
      <w:r w:rsidRPr="00430943">
        <w:rPr>
          <w:rFonts w:asciiTheme="majorBidi" w:eastAsia="Times New Roman" w:hAnsiTheme="majorBidi" w:cstheme="majorBidi"/>
          <w:sz w:val="24"/>
          <w:szCs w:val="24"/>
          <w:lang w:val="en-US" w:eastAsia="en-US"/>
        </w:rPr>
        <w:t>Fungsi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Perpustakaan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Desa</w:t>
      </w:r>
      <w:proofErr w:type="spellEnd"/>
      <w:r w:rsidRPr="00430943">
        <w:rPr>
          <w:rFonts w:asciiTheme="majorBidi" w:eastAsia="Times New Roman" w:hAnsiTheme="majorBidi" w:cstheme="majorBidi"/>
          <w:sz w:val="24"/>
          <w:szCs w:val="24"/>
          <w:lang w:val="en-US" w:eastAsia="en-US"/>
        </w:rPr>
        <w:t>/</w:t>
      </w:r>
      <w:proofErr w:type="spellStart"/>
      <w:r w:rsidRPr="00430943">
        <w:rPr>
          <w:rFonts w:asciiTheme="majorBidi" w:eastAsia="Times New Roman" w:hAnsiTheme="majorBidi" w:cstheme="majorBidi"/>
          <w:sz w:val="24"/>
          <w:szCs w:val="24"/>
          <w:lang w:val="en-US" w:eastAsia="en-US"/>
        </w:rPr>
        <w:t>Kelurahan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menurut</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Pedoman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Penyelenggara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Perpustakaan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Desa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adalah</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sebagai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lembaga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layanan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bahan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pustaka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dan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informasi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kepada</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masyarakat</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untuk</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kepentingan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pendidikan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informasi</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penerangan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dan</w:t>
      </w:r>
      <w:proofErr w:type="spellEnd"/>
      <w:r w:rsidRPr="00430943">
        <w:rPr>
          <w:rFonts w:asciiTheme="majorBidi" w:eastAsia="Times New Roman" w:hAnsiTheme="majorBidi" w:cstheme="majorBidi"/>
          <w:sz w:val="24"/>
          <w:szCs w:val="24"/>
          <w:lang w:val="en-US" w:eastAsia="en-US"/>
        </w:rPr>
        <w:t xml:space="preserve"> </w:t>
      </w:r>
      <w:proofErr w:type="spellStart"/>
      <w:r w:rsidRPr="00430943">
        <w:rPr>
          <w:rFonts w:asciiTheme="majorBidi" w:eastAsia="Times New Roman" w:hAnsiTheme="majorBidi" w:cstheme="majorBidi"/>
          <w:sz w:val="24"/>
          <w:szCs w:val="24"/>
          <w:lang w:val="en-US" w:eastAsia="en-US"/>
        </w:rPr>
        <w:t>rekreasi</w:t>
      </w:r>
      <w:proofErr w:type="spellEnd"/>
      <w:r w:rsidRPr="00430943">
        <w:rPr>
          <w:rFonts w:asciiTheme="majorBidi" w:eastAsia="Times New Roman" w:hAnsiTheme="majorBidi" w:cstheme="majorBidi"/>
          <w:sz w:val="24"/>
          <w:szCs w:val="24"/>
          <w:lang w:val="en-US" w:eastAsia="en-US"/>
        </w:rPr>
        <w:t>.</w:t>
      </w:r>
      <w:proofErr w:type="gramEnd"/>
    </w:p>
    <w:p w:rsidR="00851DAA" w:rsidRPr="00430943" w:rsidRDefault="00851DAA" w:rsidP="00430943">
      <w:pPr>
        <w:ind w:firstLine="709"/>
        <w:jc w:val="both"/>
        <w:rPr>
          <w:rFonts w:asciiTheme="majorBidi" w:hAnsiTheme="majorBidi" w:cstheme="majorBidi"/>
          <w:sz w:val="24"/>
          <w:szCs w:val="24"/>
        </w:rPr>
      </w:pPr>
      <w:r w:rsidRPr="00430943">
        <w:rPr>
          <w:rFonts w:asciiTheme="majorBidi" w:hAnsiTheme="majorBidi" w:cstheme="majorBidi"/>
          <w:sz w:val="24"/>
          <w:szCs w:val="24"/>
        </w:rPr>
        <w:t>Menurut Darmono (2006)</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salah</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satu</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fungsi</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perpustakaan</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adalah</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fungsi</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pendidikan</w:t>
      </w:r>
      <w:proofErr w:type="spellEnd"/>
      <w:r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Perpustakaan menyediakan berbagai informasi yang meliputi bahan tercetak, terekam maupun koleksi lainnya sebagai sarana untuk menerapkan tujuan pendidikan. Melalui fungsi ini manfaat yang diperoleh pemakai adalah: a.agar pemakai mendapat kesempatan untuk mendidik diri sendiri secara berkesinambungan, b.untuk membangkitkan dan mengembangkan minat akademik pemakai yaitu mempertinggi kreativitas dan kegiatan intelektual, c.mendorong kecepatan untuk memecahkan berbagai masalah yang berkaitan dengan masalah kehidupan serta masalah-masalah lainnya yang dihadapi pemakai d.mempertinggi sikap sosial dan menciptakan masyarakat yang demokratis, e.mempercepat penguasaan dalam bidang pengetahuan dan teknologi baru.</w:t>
      </w:r>
    </w:p>
    <w:p w:rsidR="00851DAA" w:rsidRPr="00430943" w:rsidRDefault="00851DAA" w:rsidP="00430943">
      <w:pPr>
        <w:ind w:firstLine="709"/>
        <w:jc w:val="both"/>
        <w:rPr>
          <w:rFonts w:asciiTheme="majorBidi" w:hAnsiTheme="majorBidi" w:cstheme="majorBidi"/>
          <w:sz w:val="24"/>
          <w:szCs w:val="24"/>
          <w:lang w:val="en-US"/>
        </w:rPr>
      </w:pPr>
      <w:r w:rsidRPr="00430943">
        <w:rPr>
          <w:rFonts w:asciiTheme="majorBidi" w:hAnsiTheme="majorBidi" w:cstheme="majorBidi"/>
          <w:sz w:val="24"/>
          <w:szCs w:val="24"/>
        </w:rPr>
        <w:t xml:space="preserve">Perpustakaan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xml:space="preserve"> merupakan salah satu bagian dari layanan pendidikan ke masyarakat. Selain menyediakan buku dan koleksi yang baik, perpustakaan desa menciptakaan kegiatan untuk menunjang pendidikan. Sudah ada perpustakaan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xml:space="preserve"> sebagai sentra pengembangan usaha kegiatan rakyat (UKM) dalam skala kecil (skala rumah tangga). Perpustakaan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xml:space="preserve"> sebagai tempat pendidikan dan latihan singkat pembuatan berbagai produk industri rumah tangga. Selain itu perpustakaan perlu juga melakukan kerjasama dengan berbagai sekolah (misalnya dengan Sekolah Dasar) yang ada di sekiarnya. Ini bertujuan </w:t>
      </w:r>
      <w:r w:rsidRPr="00430943">
        <w:rPr>
          <w:rFonts w:asciiTheme="majorBidi" w:hAnsiTheme="majorBidi" w:cstheme="majorBidi"/>
          <w:sz w:val="24"/>
          <w:szCs w:val="24"/>
        </w:rPr>
        <w:lastRenderedPageBreak/>
        <w:t xml:space="preserve">untuk membangun kemitraan antara perpustakaan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xml:space="preserve"> dengan lingkungannya. Dengan cara ini maka fungsi pendidikan dari perpustakaan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xml:space="preserve"> dapat diwujudkan.</w:t>
      </w:r>
    </w:p>
    <w:p w:rsidR="006F5DE0" w:rsidRPr="00430943" w:rsidRDefault="006F5DE0" w:rsidP="00430943">
      <w:pPr>
        <w:ind w:firstLine="709"/>
        <w:jc w:val="both"/>
        <w:rPr>
          <w:rFonts w:asciiTheme="majorBidi" w:hAnsiTheme="majorBidi" w:cstheme="majorBidi"/>
          <w:sz w:val="24"/>
          <w:szCs w:val="24"/>
        </w:rPr>
      </w:pPr>
      <w:r w:rsidRPr="00430943">
        <w:rPr>
          <w:rFonts w:asciiTheme="majorBidi" w:hAnsiTheme="majorBidi" w:cstheme="majorBidi"/>
          <w:sz w:val="24"/>
          <w:szCs w:val="24"/>
        </w:rPr>
        <w:t>Pada dasarnya kegiatan perpustakaan sangat bervariasi, tergantung jenis perpustakaan dan tujuan dari perpustakaan itu sendiri. Namun secara umum menurut Sutarno NS (2006:174) ada lima kegiatan perpustakaan, yaitu:</w:t>
      </w:r>
    </w:p>
    <w:p w:rsidR="006F5DE0" w:rsidRPr="00430943" w:rsidRDefault="006F5DE0" w:rsidP="006B0999">
      <w:pPr>
        <w:pStyle w:val="ListParagraph"/>
        <w:numPr>
          <w:ilvl w:val="0"/>
          <w:numId w:val="2"/>
        </w:numPr>
        <w:contextualSpacing w:val="0"/>
        <w:jc w:val="both"/>
        <w:rPr>
          <w:rFonts w:asciiTheme="majorBidi" w:hAnsiTheme="majorBidi" w:cstheme="majorBidi"/>
          <w:sz w:val="24"/>
          <w:szCs w:val="24"/>
        </w:rPr>
      </w:pPr>
      <w:r w:rsidRPr="00430943">
        <w:rPr>
          <w:rFonts w:asciiTheme="majorBidi" w:hAnsiTheme="majorBidi" w:cstheme="majorBidi"/>
          <w:sz w:val="24"/>
          <w:szCs w:val="24"/>
        </w:rPr>
        <w:t>Pengadaan Koleksi</w:t>
      </w:r>
    </w:p>
    <w:p w:rsidR="006F5DE0" w:rsidRPr="00430943" w:rsidRDefault="006F5DE0" w:rsidP="00430943">
      <w:pPr>
        <w:pStyle w:val="ListParagraph"/>
        <w:ind w:left="450"/>
        <w:contextualSpacing w:val="0"/>
        <w:jc w:val="both"/>
        <w:rPr>
          <w:rFonts w:asciiTheme="majorBidi" w:hAnsiTheme="majorBidi" w:cstheme="majorBidi"/>
          <w:sz w:val="24"/>
          <w:szCs w:val="24"/>
        </w:rPr>
      </w:pPr>
      <w:r w:rsidRPr="00430943">
        <w:rPr>
          <w:rFonts w:asciiTheme="majorBidi" w:hAnsiTheme="majorBidi" w:cstheme="majorBidi"/>
          <w:sz w:val="24"/>
          <w:szCs w:val="24"/>
        </w:rPr>
        <w:t>Pengadaan koleksi merupakan proses awal dalam mengisi perpustakaan dengan sumber-sumber informasi. Adapun hal pokok yang harus ditetapkan berkaitan dengan koleksi seperti penyusunan rencana operasioanl pengadaan koleksi, menghimpun alat seleksi koleksi, survai bahan pustaka, dan menyeleksi bahan pustaka.</w:t>
      </w:r>
    </w:p>
    <w:p w:rsidR="006F5DE0" w:rsidRPr="00430943" w:rsidRDefault="006F5DE0" w:rsidP="006B0999">
      <w:pPr>
        <w:pStyle w:val="ListParagraph"/>
        <w:numPr>
          <w:ilvl w:val="0"/>
          <w:numId w:val="2"/>
        </w:numPr>
        <w:contextualSpacing w:val="0"/>
        <w:jc w:val="both"/>
        <w:rPr>
          <w:rFonts w:asciiTheme="majorBidi" w:hAnsiTheme="majorBidi" w:cstheme="majorBidi"/>
          <w:sz w:val="24"/>
          <w:szCs w:val="24"/>
        </w:rPr>
      </w:pPr>
      <w:r w:rsidRPr="00430943">
        <w:rPr>
          <w:rFonts w:asciiTheme="majorBidi" w:hAnsiTheme="majorBidi" w:cstheme="majorBidi"/>
          <w:sz w:val="24"/>
          <w:szCs w:val="24"/>
        </w:rPr>
        <w:t>Pengolahan</w:t>
      </w:r>
    </w:p>
    <w:p w:rsidR="006F5DE0" w:rsidRPr="00430943" w:rsidRDefault="006F5DE0" w:rsidP="00430943">
      <w:pPr>
        <w:pStyle w:val="ListParagraph"/>
        <w:ind w:left="450"/>
        <w:contextualSpacing w:val="0"/>
        <w:jc w:val="both"/>
        <w:rPr>
          <w:rFonts w:asciiTheme="majorBidi" w:hAnsiTheme="majorBidi" w:cstheme="majorBidi"/>
          <w:sz w:val="24"/>
          <w:szCs w:val="24"/>
        </w:rPr>
      </w:pPr>
      <w:r w:rsidRPr="00430943">
        <w:rPr>
          <w:rFonts w:asciiTheme="majorBidi" w:hAnsiTheme="majorBidi" w:cstheme="majorBidi"/>
          <w:sz w:val="24"/>
          <w:szCs w:val="24"/>
        </w:rPr>
        <w:t>Pengolahan adalah pekerjaan yang diawali sejak koleksi diterima di perpustakaan sampai dengan penempatan di rak yang telah disediakan. Dalam pengolahan terdapat kegiatan berupa inventarisasi, klasifikasi, katalogisasi, pengecapan, pembuatan perlengkapan perpustakaan, penjajaran kartu dan penyusunan koleksi di rak.</w:t>
      </w:r>
    </w:p>
    <w:p w:rsidR="006F5DE0" w:rsidRPr="00430943" w:rsidRDefault="006F5DE0" w:rsidP="006B0999">
      <w:pPr>
        <w:pStyle w:val="ListParagraph"/>
        <w:numPr>
          <w:ilvl w:val="0"/>
          <w:numId w:val="2"/>
        </w:numPr>
        <w:contextualSpacing w:val="0"/>
        <w:jc w:val="both"/>
        <w:rPr>
          <w:rFonts w:asciiTheme="majorBidi" w:hAnsiTheme="majorBidi" w:cstheme="majorBidi"/>
          <w:sz w:val="24"/>
          <w:szCs w:val="24"/>
        </w:rPr>
      </w:pPr>
      <w:r w:rsidRPr="00430943">
        <w:rPr>
          <w:rFonts w:asciiTheme="majorBidi" w:hAnsiTheme="majorBidi" w:cstheme="majorBidi"/>
          <w:sz w:val="24"/>
          <w:szCs w:val="24"/>
        </w:rPr>
        <w:t>Layanan</w:t>
      </w:r>
    </w:p>
    <w:p w:rsidR="006F5DE0" w:rsidRPr="00430943" w:rsidRDefault="006F5DE0" w:rsidP="00430943">
      <w:pPr>
        <w:pStyle w:val="ListParagraph"/>
        <w:ind w:left="450"/>
        <w:contextualSpacing w:val="0"/>
        <w:jc w:val="both"/>
        <w:rPr>
          <w:rFonts w:asciiTheme="majorBidi" w:hAnsiTheme="majorBidi" w:cstheme="majorBidi"/>
          <w:sz w:val="24"/>
          <w:szCs w:val="24"/>
        </w:rPr>
      </w:pPr>
      <w:r w:rsidRPr="00430943">
        <w:rPr>
          <w:rFonts w:asciiTheme="majorBidi" w:hAnsiTheme="majorBidi" w:cstheme="majorBidi"/>
          <w:sz w:val="24"/>
          <w:szCs w:val="24"/>
        </w:rPr>
        <w:t>Layanan adalah kegiatan memberi bantuan kepada pengguna dalam memenuhi kebutuhan hidup sesuai yang diharapkannya. Di sebuah perpustakaan tentunya berbeda dengan layanan pada kegiatan kemasyarakatan yang lain seperti layanan kesehatan dan layanan keagamaan.</w:t>
      </w:r>
    </w:p>
    <w:p w:rsidR="006F5DE0" w:rsidRPr="00430943" w:rsidRDefault="006F5DE0" w:rsidP="00430943">
      <w:pPr>
        <w:ind w:firstLine="720"/>
        <w:jc w:val="both"/>
        <w:rPr>
          <w:rFonts w:asciiTheme="majorBidi" w:hAnsiTheme="majorBidi" w:cstheme="majorBidi"/>
          <w:sz w:val="24"/>
          <w:szCs w:val="24"/>
        </w:rPr>
      </w:pPr>
      <w:r w:rsidRPr="00430943">
        <w:rPr>
          <w:rFonts w:asciiTheme="majorBidi" w:hAnsiTheme="majorBidi" w:cstheme="majorBidi"/>
          <w:sz w:val="24"/>
          <w:szCs w:val="24"/>
        </w:rPr>
        <w:t>Perbedaan itu tentu terkait dengan tugas dan fungsi dari masing-masing bidang, tetapi pada dasarnya suatu layanan mempunyai prinsip-prinsip yang sama atau berdekatan, yaitu:</w:t>
      </w:r>
    </w:p>
    <w:p w:rsidR="006F5DE0" w:rsidRPr="00430943" w:rsidRDefault="006F5DE0" w:rsidP="006B0999">
      <w:pPr>
        <w:pStyle w:val="ListParagraph"/>
        <w:numPr>
          <w:ilvl w:val="0"/>
          <w:numId w:val="3"/>
        </w:numPr>
        <w:contextualSpacing w:val="0"/>
        <w:jc w:val="both"/>
        <w:rPr>
          <w:rFonts w:asciiTheme="majorBidi" w:hAnsiTheme="majorBidi" w:cstheme="majorBidi"/>
          <w:sz w:val="24"/>
          <w:szCs w:val="24"/>
        </w:rPr>
      </w:pPr>
      <w:r w:rsidRPr="00430943">
        <w:rPr>
          <w:rFonts w:asciiTheme="majorBidi" w:hAnsiTheme="majorBidi" w:cstheme="majorBidi"/>
          <w:sz w:val="24"/>
          <w:szCs w:val="24"/>
        </w:rPr>
        <w:t>Sesuai dengan kebutuhan masyarakat yang dilayani.</w:t>
      </w:r>
    </w:p>
    <w:p w:rsidR="006F5DE0" w:rsidRPr="00430943" w:rsidRDefault="006F5DE0" w:rsidP="006B0999">
      <w:pPr>
        <w:pStyle w:val="ListParagraph"/>
        <w:numPr>
          <w:ilvl w:val="0"/>
          <w:numId w:val="3"/>
        </w:numPr>
        <w:contextualSpacing w:val="0"/>
        <w:jc w:val="both"/>
        <w:rPr>
          <w:rFonts w:asciiTheme="majorBidi" w:hAnsiTheme="majorBidi" w:cstheme="majorBidi"/>
          <w:sz w:val="24"/>
          <w:szCs w:val="24"/>
        </w:rPr>
      </w:pPr>
      <w:r w:rsidRPr="00430943">
        <w:rPr>
          <w:rFonts w:asciiTheme="majorBidi" w:hAnsiTheme="majorBidi" w:cstheme="majorBidi"/>
          <w:sz w:val="24"/>
          <w:szCs w:val="24"/>
        </w:rPr>
        <w:t>Dilaksanakan secara cepat, tepat, dan akurat.</w:t>
      </w:r>
    </w:p>
    <w:p w:rsidR="006F5DE0" w:rsidRPr="00430943" w:rsidRDefault="006F5DE0" w:rsidP="006B0999">
      <w:pPr>
        <w:pStyle w:val="ListParagraph"/>
        <w:numPr>
          <w:ilvl w:val="0"/>
          <w:numId w:val="3"/>
        </w:numPr>
        <w:contextualSpacing w:val="0"/>
        <w:jc w:val="both"/>
        <w:rPr>
          <w:rFonts w:asciiTheme="majorBidi" w:hAnsiTheme="majorBidi" w:cstheme="majorBidi"/>
          <w:sz w:val="24"/>
          <w:szCs w:val="24"/>
        </w:rPr>
      </w:pPr>
      <w:r w:rsidRPr="00430943">
        <w:rPr>
          <w:rFonts w:asciiTheme="majorBidi" w:hAnsiTheme="majorBidi" w:cstheme="majorBidi"/>
          <w:sz w:val="24"/>
          <w:szCs w:val="24"/>
        </w:rPr>
        <w:t>Menciptakan kesan yang menarik, sehingga menimbulkan kepuasan masyarakat.</w:t>
      </w:r>
    </w:p>
    <w:p w:rsidR="006F5DE0" w:rsidRPr="00430943" w:rsidRDefault="006F5DE0" w:rsidP="00430943">
      <w:pPr>
        <w:ind w:firstLine="720"/>
        <w:jc w:val="both"/>
        <w:rPr>
          <w:rFonts w:asciiTheme="majorBidi" w:hAnsiTheme="majorBidi" w:cstheme="majorBidi"/>
          <w:sz w:val="24"/>
          <w:szCs w:val="24"/>
        </w:rPr>
      </w:pPr>
      <w:r w:rsidRPr="00430943">
        <w:rPr>
          <w:rFonts w:asciiTheme="majorBidi" w:hAnsiTheme="majorBidi" w:cstheme="majorBidi"/>
          <w:sz w:val="24"/>
          <w:szCs w:val="24"/>
        </w:rPr>
        <w:t>Secara khusus Murniaty (2013:11) menjelaskan jenis layanan yang biasanya ada di perpustakaan desa</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rPr>
        <w:t xml:space="preserve"> seperti layanan sirkulasi, layanan referensi, layanan koleksi deposit, layanan multimedia, dan layanan perpustakaan keliling.</w:t>
      </w:r>
    </w:p>
    <w:p w:rsidR="006F5DE0" w:rsidRPr="00430943" w:rsidRDefault="006F5DE0" w:rsidP="006B0999">
      <w:pPr>
        <w:pStyle w:val="ListParagraph"/>
        <w:numPr>
          <w:ilvl w:val="0"/>
          <w:numId w:val="2"/>
        </w:numPr>
        <w:contextualSpacing w:val="0"/>
        <w:jc w:val="both"/>
        <w:rPr>
          <w:rFonts w:asciiTheme="majorBidi" w:hAnsiTheme="majorBidi" w:cstheme="majorBidi"/>
          <w:sz w:val="24"/>
          <w:szCs w:val="24"/>
        </w:rPr>
      </w:pPr>
      <w:r w:rsidRPr="00430943">
        <w:rPr>
          <w:rFonts w:asciiTheme="majorBidi" w:hAnsiTheme="majorBidi" w:cstheme="majorBidi"/>
          <w:sz w:val="24"/>
          <w:szCs w:val="24"/>
        </w:rPr>
        <w:t>Administrasi Perpustakaan</w:t>
      </w:r>
    </w:p>
    <w:p w:rsidR="006F5DE0" w:rsidRPr="00430943" w:rsidRDefault="006F5DE0" w:rsidP="00430943">
      <w:pPr>
        <w:pStyle w:val="ListParagraph"/>
        <w:ind w:left="450"/>
        <w:contextualSpacing w:val="0"/>
        <w:jc w:val="both"/>
        <w:rPr>
          <w:rFonts w:asciiTheme="majorBidi" w:hAnsiTheme="majorBidi" w:cstheme="majorBidi"/>
          <w:sz w:val="24"/>
          <w:szCs w:val="24"/>
        </w:rPr>
      </w:pPr>
      <w:r w:rsidRPr="00430943">
        <w:rPr>
          <w:rFonts w:asciiTheme="majorBidi" w:hAnsiTheme="majorBidi" w:cstheme="majorBidi"/>
          <w:sz w:val="24"/>
          <w:szCs w:val="24"/>
        </w:rPr>
        <w:t>Adapun kegiatan yang dimaksud administrasi perpustakaan disini ad</w:t>
      </w:r>
      <w:r w:rsidR="00775CC1" w:rsidRPr="00430943">
        <w:rPr>
          <w:rFonts w:asciiTheme="majorBidi" w:hAnsiTheme="majorBidi" w:cstheme="majorBidi"/>
          <w:sz w:val="24"/>
          <w:szCs w:val="24"/>
        </w:rPr>
        <w:t>alah kegiatan yang berada di sek</w:t>
      </w:r>
      <w:r w:rsidRPr="00430943">
        <w:rPr>
          <w:rFonts w:asciiTheme="majorBidi" w:hAnsiTheme="majorBidi" w:cstheme="majorBidi"/>
          <w:sz w:val="24"/>
          <w:szCs w:val="24"/>
        </w:rPr>
        <w:t>retariat, kegiatan ini merupakan penunjang kegiatan pokok. Kegiatan ini antara lain mengenai ketatausahaan, kepegawaian keuangan, dan kerumah tanggaan.</w:t>
      </w:r>
    </w:p>
    <w:p w:rsidR="006F5DE0" w:rsidRPr="00430943" w:rsidRDefault="006F5DE0" w:rsidP="006B0999">
      <w:pPr>
        <w:pStyle w:val="ListParagraph"/>
        <w:numPr>
          <w:ilvl w:val="0"/>
          <w:numId w:val="2"/>
        </w:numPr>
        <w:contextualSpacing w:val="0"/>
        <w:jc w:val="both"/>
        <w:rPr>
          <w:rFonts w:asciiTheme="majorBidi" w:hAnsiTheme="majorBidi" w:cstheme="majorBidi"/>
          <w:sz w:val="24"/>
          <w:szCs w:val="24"/>
        </w:rPr>
      </w:pPr>
      <w:r w:rsidRPr="00430943">
        <w:rPr>
          <w:rFonts w:asciiTheme="majorBidi" w:hAnsiTheme="majorBidi" w:cstheme="majorBidi"/>
          <w:sz w:val="24"/>
          <w:szCs w:val="24"/>
        </w:rPr>
        <w:t xml:space="preserve">Sosialisasi </w:t>
      </w:r>
    </w:p>
    <w:p w:rsidR="006F5DE0" w:rsidRPr="00430943" w:rsidRDefault="006F5DE0" w:rsidP="00430943">
      <w:pPr>
        <w:pStyle w:val="ListParagraph"/>
        <w:ind w:left="450"/>
        <w:contextualSpacing w:val="0"/>
        <w:jc w:val="both"/>
        <w:rPr>
          <w:rFonts w:asciiTheme="majorBidi" w:hAnsiTheme="majorBidi" w:cstheme="majorBidi"/>
          <w:sz w:val="24"/>
          <w:szCs w:val="24"/>
        </w:rPr>
      </w:pPr>
      <w:r w:rsidRPr="00430943">
        <w:rPr>
          <w:rFonts w:asciiTheme="majorBidi" w:hAnsiTheme="majorBidi" w:cstheme="majorBidi"/>
          <w:sz w:val="24"/>
          <w:szCs w:val="24"/>
        </w:rPr>
        <w:t>Istilah sosialisasi atau pemasyarakatan bagi perpustakaan selalu dikaitkan dengan upaya promosi perpustakaan, menjaring minat dan respon masyarakat dengan memberikan sesuatu yang berguna, mengembangkan kerjasama dengan berbagai pihak yang terkait, serta mengembangkan upaya mendekatkan dan membangun jembatan antara perpustakaan dan masyarakat pengguna.</w:t>
      </w:r>
    </w:p>
    <w:p w:rsidR="006F5DE0" w:rsidRPr="00430943" w:rsidRDefault="006F5DE0" w:rsidP="00430943">
      <w:pPr>
        <w:ind w:firstLine="720"/>
        <w:jc w:val="both"/>
        <w:rPr>
          <w:rFonts w:asciiTheme="majorBidi" w:hAnsiTheme="majorBidi" w:cstheme="majorBidi"/>
          <w:sz w:val="24"/>
          <w:szCs w:val="24"/>
        </w:rPr>
      </w:pPr>
      <w:r w:rsidRPr="00430943">
        <w:rPr>
          <w:rFonts w:asciiTheme="majorBidi" w:hAnsiTheme="majorBidi" w:cstheme="majorBidi"/>
          <w:sz w:val="24"/>
          <w:szCs w:val="24"/>
        </w:rPr>
        <w:lastRenderedPageBreak/>
        <w:t>Lebih lanjut sosialisasi perpustakaan dilakukan dalam rangka membangun citra positif perpustakaan. Dengan memaksimalkan lima hal tersebut di perpustakaan, maka sebuah perpustakaan dapat memenuhi kebutuhan dan selera pengunjung serta dapat memberikan sesuatu yang bermanfaat dan nilai tambah kepada masyarakat.</w:t>
      </w:r>
    </w:p>
    <w:p w:rsidR="006F5DE0" w:rsidRPr="00430943" w:rsidRDefault="006F5DE0" w:rsidP="00430943">
      <w:pPr>
        <w:ind w:firstLine="720"/>
        <w:jc w:val="both"/>
        <w:rPr>
          <w:rFonts w:asciiTheme="majorBidi" w:hAnsiTheme="majorBidi" w:cstheme="majorBidi"/>
          <w:sz w:val="24"/>
          <w:szCs w:val="24"/>
        </w:rPr>
      </w:pPr>
      <w:r w:rsidRPr="00430943">
        <w:rPr>
          <w:rFonts w:asciiTheme="majorBidi" w:hAnsiTheme="majorBidi" w:cstheme="majorBidi"/>
          <w:sz w:val="24"/>
          <w:szCs w:val="24"/>
        </w:rPr>
        <w:t xml:space="preserve">Nilai yang terkandung dalam </w:t>
      </w:r>
      <w:r w:rsidRPr="00430943">
        <w:rPr>
          <w:rFonts w:asciiTheme="majorBidi" w:hAnsiTheme="majorBidi" w:cstheme="majorBidi"/>
          <w:i/>
          <w:sz w:val="24"/>
          <w:szCs w:val="24"/>
        </w:rPr>
        <w:t>Public Library Manifesto</w:t>
      </w:r>
      <w:r w:rsidRPr="00430943">
        <w:rPr>
          <w:rFonts w:asciiTheme="majorBidi" w:hAnsiTheme="majorBidi" w:cstheme="majorBidi"/>
          <w:sz w:val="24"/>
          <w:szCs w:val="24"/>
        </w:rPr>
        <w:t>, yaitu perpustakaan sebagai gerbang menuju pengetahuan untuk menyediakan kondisi awal bagi perorangan atau kelompok dalam melakukan kegiatan belajar seumur hidup, pengambilan keputusan mandiri serta pembangunan budaya (Gill, 2001:87). Nilai ini selalu ada sebagai acuan yang melandasi berdirinya sebuah perpustakaan. Perpustakaan merupakan pusat lokal informasi, membuat semua jenis pengetahuan dan informasi dapat tersedia untuk para pengguna. Kegiatan perpustakaan yang bersifat aktif menjadikan masyarakat mudah memperoleh dan mencari informasi, keaktifan ini mendorong perpustakaan dalam memberikan layanan dan fasilitas yang baik atas dasar kesetaraan akses untuk semua pengguna tanpa memandang usia, ras, jenis kelamin, agama, dan bahasa.</w:t>
      </w:r>
    </w:p>
    <w:p w:rsidR="006F5DE0" w:rsidRPr="00430943" w:rsidRDefault="006F5DE0" w:rsidP="00430943">
      <w:pPr>
        <w:ind w:firstLine="720"/>
        <w:jc w:val="both"/>
        <w:rPr>
          <w:rFonts w:asciiTheme="majorBidi" w:hAnsiTheme="majorBidi" w:cstheme="majorBidi"/>
          <w:sz w:val="24"/>
          <w:szCs w:val="24"/>
        </w:rPr>
      </w:pPr>
      <w:r w:rsidRPr="00430943">
        <w:rPr>
          <w:rFonts w:asciiTheme="majorBidi" w:hAnsiTheme="majorBidi" w:cstheme="majorBidi"/>
          <w:sz w:val="24"/>
          <w:szCs w:val="24"/>
        </w:rPr>
        <w:t>Layanan dan fasilitas yang ada di perpustakaan harus terorganisir dengan baik dan dilakukan secara professional, sehingga dapat mendorong masyarakat dalam meningkatkan kemampuan mencari dan memperoleh informasi (Gill, 2001:89). Kemampuan tersebut diharapkan dapat menambah modal pengetahuan yang berguna bagi masyarakat, modal tersebuat nantinya dapat dimanfaatkan untuk meningkatkan kesejahteraan dalam bidang ekonomi, budaya, dan pendidikan. Masyarakat yang memiliki akses informasi lebih mudah untuk beradaptasi serta memanfaatkan lingkungan yang ada, informasi sebagai modal bisa ditindak lanjuti dengan sebuah tindakan. Melalui tindakan inilah masyarakat nantinya dapat memperoleh keuntungan langsung baik berupa materi maupun immateri, dengan begitu secara berlahan masyarakat telah melalukan proses pemberdayaan melalui kegiatan perpustakaan.</w:t>
      </w:r>
    </w:p>
    <w:p w:rsidR="00316AD1" w:rsidRPr="00430943" w:rsidRDefault="00316AD1" w:rsidP="00430943">
      <w:pPr>
        <w:ind w:firstLine="720"/>
        <w:jc w:val="both"/>
        <w:rPr>
          <w:rFonts w:asciiTheme="majorBidi" w:hAnsiTheme="majorBidi" w:cstheme="majorBidi"/>
          <w:sz w:val="24"/>
          <w:szCs w:val="24"/>
        </w:rPr>
      </w:pPr>
    </w:p>
    <w:p w:rsidR="001005A6" w:rsidRPr="00430943" w:rsidRDefault="0036272F" w:rsidP="00430943">
      <w:pPr>
        <w:jc w:val="both"/>
        <w:outlineLvl w:val="1"/>
        <w:rPr>
          <w:rFonts w:asciiTheme="majorBidi" w:eastAsia="Times New Roman" w:hAnsiTheme="majorBidi" w:cstheme="majorBidi"/>
          <w:sz w:val="24"/>
          <w:szCs w:val="24"/>
        </w:rPr>
      </w:pPr>
      <w:r>
        <w:rPr>
          <w:rFonts w:asciiTheme="majorBidi" w:eastAsia="Times New Roman" w:hAnsiTheme="majorBidi" w:cstheme="majorBidi"/>
          <w:b/>
          <w:bCs/>
          <w:sz w:val="24"/>
          <w:szCs w:val="24"/>
          <w:lang w:val="en-US"/>
        </w:rPr>
        <w:t xml:space="preserve">2.2 </w:t>
      </w:r>
      <w:proofErr w:type="spellStart"/>
      <w:r w:rsidR="00A81B40" w:rsidRPr="00430943">
        <w:rPr>
          <w:rFonts w:asciiTheme="majorBidi" w:eastAsia="Times New Roman" w:hAnsiTheme="majorBidi" w:cstheme="majorBidi"/>
          <w:b/>
          <w:bCs/>
          <w:sz w:val="24"/>
          <w:szCs w:val="24"/>
          <w:lang w:val="en-US"/>
        </w:rPr>
        <w:t>Perpustakaan</w:t>
      </w:r>
      <w:proofErr w:type="spellEnd"/>
      <w:r w:rsidR="00017A64" w:rsidRPr="00430943">
        <w:rPr>
          <w:rFonts w:asciiTheme="majorBidi" w:eastAsia="Times New Roman" w:hAnsiTheme="majorBidi" w:cstheme="majorBidi"/>
          <w:b/>
          <w:bCs/>
          <w:sz w:val="24"/>
          <w:szCs w:val="24"/>
          <w:lang w:val="en-US"/>
        </w:rPr>
        <w:t xml:space="preserve"> </w:t>
      </w:r>
      <w:proofErr w:type="spellStart"/>
      <w:r w:rsidR="00017A64" w:rsidRPr="00430943">
        <w:rPr>
          <w:rFonts w:asciiTheme="majorBidi" w:eastAsia="Times New Roman" w:hAnsiTheme="majorBidi" w:cstheme="majorBidi"/>
          <w:b/>
          <w:bCs/>
          <w:sz w:val="24"/>
          <w:szCs w:val="24"/>
          <w:lang w:val="en-US"/>
        </w:rPr>
        <w:t>dan</w:t>
      </w:r>
      <w:proofErr w:type="spellEnd"/>
      <w:r w:rsidR="00017A64" w:rsidRPr="00430943">
        <w:rPr>
          <w:rFonts w:asciiTheme="majorBidi" w:eastAsia="Times New Roman" w:hAnsiTheme="majorBidi" w:cstheme="majorBidi"/>
          <w:b/>
          <w:bCs/>
          <w:sz w:val="24"/>
          <w:szCs w:val="24"/>
          <w:lang w:val="en-US"/>
        </w:rPr>
        <w:t xml:space="preserve"> </w:t>
      </w:r>
      <w:r w:rsidR="00775CC1" w:rsidRPr="00430943">
        <w:rPr>
          <w:rFonts w:asciiTheme="majorBidi" w:eastAsia="Times New Roman" w:hAnsiTheme="majorBidi" w:cstheme="majorBidi"/>
          <w:b/>
          <w:bCs/>
          <w:sz w:val="24"/>
          <w:szCs w:val="24"/>
        </w:rPr>
        <w:t>Kegiatan Belajar Mengajar</w:t>
      </w:r>
      <w:r w:rsidR="00017A64" w:rsidRPr="00430943">
        <w:rPr>
          <w:rFonts w:asciiTheme="majorBidi" w:eastAsia="Times New Roman" w:hAnsiTheme="majorBidi" w:cstheme="majorBidi"/>
          <w:b/>
          <w:bCs/>
          <w:sz w:val="24"/>
          <w:szCs w:val="24"/>
          <w:lang w:val="en-US"/>
        </w:rPr>
        <w:t xml:space="preserve"> </w:t>
      </w:r>
      <w:proofErr w:type="spellStart"/>
      <w:r w:rsidR="00017A64" w:rsidRPr="00430943">
        <w:rPr>
          <w:rFonts w:asciiTheme="majorBidi" w:eastAsia="Times New Roman" w:hAnsiTheme="majorBidi" w:cstheme="majorBidi"/>
          <w:b/>
          <w:bCs/>
          <w:sz w:val="24"/>
          <w:szCs w:val="24"/>
          <w:lang w:val="en-US"/>
        </w:rPr>
        <w:t>Anak</w:t>
      </w:r>
      <w:proofErr w:type="spellEnd"/>
      <w:r w:rsidR="00017A64" w:rsidRPr="00430943">
        <w:rPr>
          <w:rFonts w:asciiTheme="majorBidi" w:eastAsia="Times New Roman" w:hAnsiTheme="majorBidi" w:cstheme="majorBidi"/>
          <w:b/>
          <w:bCs/>
          <w:sz w:val="24"/>
          <w:szCs w:val="24"/>
          <w:lang w:val="en-US"/>
        </w:rPr>
        <w:t xml:space="preserve"> </w:t>
      </w:r>
      <w:proofErr w:type="spellStart"/>
      <w:proofErr w:type="gramStart"/>
      <w:r w:rsidR="00017A64" w:rsidRPr="00430943">
        <w:rPr>
          <w:rFonts w:asciiTheme="majorBidi" w:eastAsia="Times New Roman" w:hAnsiTheme="majorBidi" w:cstheme="majorBidi"/>
          <w:b/>
          <w:bCs/>
          <w:sz w:val="24"/>
          <w:szCs w:val="24"/>
          <w:lang w:val="en-US"/>
        </w:rPr>
        <w:t>Usia</w:t>
      </w:r>
      <w:proofErr w:type="spellEnd"/>
      <w:proofErr w:type="gramEnd"/>
      <w:r w:rsidR="00017A64" w:rsidRPr="00430943">
        <w:rPr>
          <w:rFonts w:asciiTheme="majorBidi" w:eastAsia="Times New Roman" w:hAnsiTheme="majorBidi" w:cstheme="majorBidi"/>
          <w:b/>
          <w:bCs/>
          <w:sz w:val="24"/>
          <w:szCs w:val="24"/>
          <w:lang w:val="en-US"/>
        </w:rPr>
        <w:t xml:space="preserve"> </w:t>
      </w:r>
      <w:proofErr w:type="spellStart"/>
      <w:r w:rsidR="00017A64" w:rsidRPr="00430943">
        <w:rPr>
          <w:rFonts w:asciiTheme="majorBidi" w:eastAsia="Times New Roman" w:hAnsiTheme="majorBidi" w:cstheme="majorBidi"/>
          <w:b/>
          <w:bCs/>
          <w:sz w:val="24"/>
          <w:szCs w:val="24"/>
          <w:lang w:val="en-US"/>
        </w:rPr>
        <w:t>Dini</w:t>
      </w:r>
      <w:proofErr w:type="spellEnd"/>
      <w:r w:rsidR="00A81B40" w:rsidRPr="00430943">
        <w:rPr>
          <w:rFonts w:asciiTheme="majorBidi" w:eastAsia="Times New Roman" w:hAnsiTheme="majorBidi" w:cstheme="majorBidi"/>
          <w:b/>
          <w:bCs/>
          <w:sz w:val="24"/>
          <w:szCs w:val="24"/>
          <w:lang w:val="en-US"/>
        </w:rPr>
        <w:t xml:space="preserve"> </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Menurut Undang-Undang Nomor 20 Tahun 2003 Tentang Sistem Pendidikan Nasional, pendidikan anak usia dini (PAUD)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p>
    <w:p w:rsidR="00A17A18" w:rsidRPr="00430943" w:rsidRDefault="00017A64" w:rsidP="009F6643">
      <w:pPr>
        <w:ind w:firstLine="708"/>
        <w:jc w:val="both"/>
        <w:rPr>
          <w:rFonts w:asciiTheme="majorBidi" w:hAnsiTheme="majorBidi" w:cstheme="majorBidi"/>
          <w:sz w:val="24"/>
          <w:szCs w:val="24"/>
        </w:rPr>
      </w:pPr>
      <w:r w:rsidRPr="00430943">
        <w:rPr>
          <w:rFonts w:asciiTheme="majorBidi" w:hAnsiTheme="majorBidi" w:cstheme="majorBidi"/>
          <w:sz w:val="24"/>
          <w:szCs w:val="24"/>
        </w:rPr>
        <w:t>Pendidikan anak usia dini merupakan kunci utama sukses tidaknya sebuah program pendidikan nasional suatu bangsa. Penelitian di bidang neurologi menyebutkan selama tahun-tahun pertama, otak bayi berkembang pesat dengan menghasilkan neuron yang banyaknya melebihi kebutuhan.</w:t>
      </w:r>
      <w:r w:rsidR="009F6643">
        <w:rPr>
          <w:rFonts w:asciiTheme="majorBidi" w:hAnsiTheme="majorBidi" w:cstheme="majorBidi"/>
          <w:sz w:val="24"/>
          <w:szCs w:val="24"/>
        </w:rPr>
        <w:t xml:space="preserve"> Hal </w:t>
      </w:r>
      <w:r w:rsidRPr="00430943">
        <w:rPr>
          <w:rFonts w:asciiTheme="majorBidi" w:hAnsiTheme="majorBidi" w:cstheme="majorBidi"/>
          <w:sz w:val="24"/>
          <w:szCs w:val="24"/>
        </w:rPr>
        <w:t xml:space="preserve">itu harus diperkuat melalui berbagai rangsangan karena </w:t>
      </w:r>
      <w:r w:rsidR="009F6643">
        <w:rPr>
          <w:rFonts w:asciiTheme="majorBidi" w:hAnsiTheme="majorBidi" w:cstheme="majorBidi"/>
          <w:sz w:val="24"/>
          <w:szCs w:val="24"/>
        </w:rPr>
        <w:t xml:space="preserve">perkembangan otak bayi </w:t>
      </w:r>
      <w:r w:rsidRPr="00430943">
        <w:rPr>
          <w:rFonts w:asciiTheme="majorBidi" w:hAnsiTheme="majorBidi" w:cstheme="majorBidi"/>
          <w:sz w:val="24"/>
          <w:szCs w:val="24"/>
        </w:rPr>
        <w:t xml:space="preserve">yang tidak diperkuat dengan rangsangan akan mengalami </w:t>
      </w:r>
      <w:r w:rsidRPr="00430943">
        <w:rPr>
          <w:rFonts w:asciiTheme="majorBidi" w:hAnsiTheme="majorBidi" w:cstheme="majorBidi"/>
          <w:i/>
          <w:iCs/>
          <w:sz w:val="24"/>
          <w:szCs w:val="24"/>
        </w:rPr>
        <w:t>atrohy</w:t>
      </w:r>
      <w:r w:rsidR="009F6643">
        <w:rPr>
          <w:rFonts w:asciiTheme="majorBidi" w:hAnsiTheme="majorBidi" w:cstheme="majorBidi"/>
          <w:sz w:val="24"/>
          <w:szCs w:val="24"/>
        </w:rPr>
        <w:t xml:space="preserve"> (menyusut dan musnah), karena hal</w:t>
      </w:r>
      <w:r w:rsidRPr="00430943">
        <w:rPr>
          <w:rFonts w:asciiTheme="majorBidi" w:hAnsiTheme="majorBidi" w:cstheme="majorBidi"/>
          <w:sz w:val="24"/>
          <w:szCs w:val="24"/>
        </w:rPr>
        <w:t xml:space="preserve"> inilah yang mempengaruhi kecerdasan anak. Dosis rangsangan yang tepat dan seimbang akan mampu melipatgandakan kemampuan otak 5</w:t>
      </w:r>
      <w:r w:rsidR="00775CC1" w:rsidRPr="00430943">
        <w:rPr>
          <w:rFonts w:asciiTheme="majorBidi" w:hAnsiTheme="majorBidi" w:cstheme="majorBidi"/>
          <w:sz w:val="24"/>
          <w:szCs w:val="24"/>
        </w:rPr>
        <w:t>-</w:t>
      </w:r>
      <w:r w:rsidRPr="00430943">
        <w:rPr>
          <w:rFonts w:asciiTheme="majorBidi" w:hAnsiTheme="majorBidi" w:cstheme="majorBidi"/>
          <w:sz w:val="24"/>
          <w:szCs w:val="24"/>
        </w:rPr>
        <w:t>10 kali kemampuan sebelumnya.</w:t>
      </w:r>
      <w:r w:rsidR="00A17A18" w:rsidRPr="00430943">
        <w:rPr>
          <w:rFonts w:asciiTheme="majorBidi" w:hAnsiTheme="majorBidi" w:cstheme="majorBidi"/>
          <w:sz w:val="24"/>
          <w:szCs w:val="24"/>
        </w:rPr>
        <w:t xml:space="preserve"> </w:t>
      </w:r>
      <w:r w:rsidRPr="00430943">
        <w:rPr>
          <w:rFonts w:asciiTheme="majorBidi" w:hAnsiTheme="majorBidi" w:cstheme="majorBidi"/>
          <w:sz w:val="24"/>
          <w:szCs w:val="24"/>
        </w:rPr>
        <w:t xml:space="preserve">Ironisnya, pemerintah kita terhitung terlambat dalam memberikan perhatian kepada anak usia dini. Mereka dibiarkan tumbuh dan </w:t>
      </w:r>
      <w:r w:rsidRPr="00430943">
        <w:rPr>
          <w:rFonts w:asciiTheme="majorBidi" w:hAnsiTheme="majorBidi" w:cstheme="majorBidi"/>
          <w:sz w:val="24"/>
          <w:szCs w:val="24"/>
        </w:rPr>
        <w:lastRenderedPageBreak/>
        <w:t xml:space="preserve">berkembang dalam kondisi “ala kadarnya”. Sampai saat ini diperkirakan 80 persen anak usia dini belum tersentuh PAUD. Tatkala anak usia dini di Singapura sudah terjangkau semuanya dengan PAUD, anak usia dini di Indonesia masih dibayang-bayangi oleh ancaman gizi buruk. </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D</w:t>
      </w:r>
      <w:r w:rsidR="00A440A0" w:rsidRPr="00430943">
        <w:rPr>
          <w:rFonts w:asciiTheme="majorBidi" w:hAnsiTheme="majorBidi" w:cstheme="majorBidi"/>
          <w:sz w:val="24"/>
          <w:szCs w:val="24"/>
        </w:rPr>
        <w:t xml:space="preserve">unia anak adalah dunia bermain, dan </w:t>
      </w:r>
      <w:r w:rsidRPr="00430943">
        <w:rPr>
          <w:rFonts w:asciiTheme="majorBidi" w:hAnsiTheme="majorBidi" w:cstheme="majorBidi"/>
          <w:sz w:val="24"/>
          <w:szCs w:val="24"/>
        </w:rPr>
        <w:t>Pendidikan Anak Usia Dini (PAUD) harus bertitik tolak dari kaidah ini. Pembelajaran anak usia dini harus dibedakan dengan pembelajaran anak usia sekolah dasar. Nuansa bermain tak boleh hilang dari model pembelajaran anak usia dini.</w:t>
      </w:r>
      <w:r w:rsidR="00A17A18"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Pembebanan yang berlebihan justru akan berakibat kontaproduktif bagi perkembangan sang anak. Anak bisa menjadi trauma dengan membaca, menulis, dan berhitung. Jadi, pembelajaran pada anak usia dini mestinya lebih bersifat memberi rangsangan pada anak agar tumbuh minatnya dalam membaca, menulis, dan berhitung. Fauzil Adhim (2006) menyebutnya dengan “semangati jangan bebani”.</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 xml:space="preserve">Perpustakaan dapat dijadikan salah satu alternatif untuk meningkatkan akses anak usia dini terhadap PAUD. Perpustakaan </w:t>
      </w:r>
      <w:r w:rsidR="00A440A0" w:rsidRPr="00430943">
        <w:rPr>
          <w:rFonts w:asciiTheme="majorBidi" w:hAnsiTheme="majorBidi" w:cstheme="majorBidi"/>
          <w:sz w:val="24"/>
          <w:szCs w:val="24"/>
        </w:rPr>
        <w:t>kelurahan tentunya</w:t>
      </w:r>
      <w:r w:rsidRPr="00430943">
        <w:rPr>
          <w:rFonts w:asciiTheme="majorBidi" w:hAnsiTheme="majorBidi" w:cstheme="majorBidi"/>
          <w:sz w:val="24"/>
          <w:szCs w:val="24"/>
        </w:rPr>
        <w:t xml:space="preserve"> dapat membuka layanan khusus </w:t>
      </w:r>
      <w:r w:rsidR="00FA1C78" w:rsidRPr="00430943">
        <w:rPr>
          <w:rFonts w:asciiTheme="majorBidi" w:hAnsiTheme="majorBidi" w:cstheme="majorBidi"/>
          <w:sz w:val="24"/>
          <w:szCs w:val="24"/>
        </w:rPr>
        <w:t xml:space="preserve">yang ramah terhadap </w:t>
      </w:r>
      <w:r w:rsidRPr="00430943">
        <w:rPr>
          <w:rFonts w:asciiTheme="majorBidi" w:hAnsiTheme="majorBidi" w:cstheme="majorBidi"/>
          <w:sz w:val="24"/>
          <w:szCs w:val="24"/>
        </w:rPr>
        <w:t>anak</w:t>
      </w:r>
      <w:r w:rsidR="00FA1C78" w:rsidRPr="00430943">
        <w:rPr>
          <w:rFonts w:asciiTheme="majorBidi" w:hAnsiTheme="majorBidi" w:cstheme="majorBidi"/>
          <w:sz w:val="24"/>
          <w:szCs w:val="24"/>
        </w:rPr>
        <w:t>-anak</w:t>
      </w:r>
      <w:r w:rsidR="00A440A0" w:rsidRPr="00430943">
        <w:rPr>
          <w:rFonts w:asciiTheme="majorBidi" w:hAnsiTheme="majorBidi" w:cstheme="majorBidi"/>
          <w:sz w:val="24"/>
          <w:szCs w:val="24"/>
        </w:rPr>
        <w:t xml:space="preserve"> dan menyediakan bahan bacaan yang sesuai untuk anak-anak usia dini</w:t>
      </w:r>
      <w:r w:rsidRPr="00430943">
        <w:rPr>
          <w:rFonts w:asciiTheme="majorBidi" w:hAnsiTheme="majorBidi" w:cstheme="majorBidi"/>
          <w:sz w:val="24"/>
          <w:szCs w:val="24"/>
        </w:rPr>
        <w:t xml:space="preserve">. Layanan ini diberi ruang tersendiri </w:t>
      </w:r>
      <w:r w:rsidR="00A440A0" w:rsidRPr="00430943">
        <w:rPr>
          <w:rFonts w:asciiTheme="majorBidi" w:hAnsiTheme="majorBidi" w:cstheme="majorBidi"/>
          <w:sz w:val="24"/>
          <w:szCs w:val="24"/>
        </w:rPr>
        <w:t>sehingga l</w:t>
      </w:r>
      <w:r w:rsidR="00FA1C78" w:rsidRPr="00430943">
        <w:rPr>
          <w:rFonts w:asciiTheme="majorBidi" w:hAnsiTheme="majorBidi" w:cstheme="majorBidi"/>
          <w:sz w:val="24"/>
          <w:szCs w:val="24"/>
        </w:rPr>
        <w:t xml:space="preserve">ayanan </w:t>
      </w:r>
      <w:r w:rsidRPr="00430943">
        <w:rPr>
          <w:rFonts w:asciiTheme="majorBidi" w:hAnsiTheme="majorBidi" w:cstheme="majorBidi"/>
          <w:sz w:val="24"/>
          <w:szCs w:val="24"/>
        </w:rPr>
        <w:t xml:space="preserve">ini sangat relevan jika dikaitkan dengan visi dan misi perpustakaan yaitu meningkatkan minat baca masyarakat. Membuka layanan </w:t>
      </w:r>
      <w:r w:rsidR="00FA1C78" w:rsidRPr="00430943">
        <w:rPr>
          <w:rFonts w:asciiTheme="majorBidi" w:hAnsiTheme="majorBidi" w:cstheme="majorBidi"/>
          <w:sz w:val="24"/>
          <w:szCs w:val="24"/>
        </w:rPr>
        <w:t xml:space="preserve">ramah </w:t>
      </w:r>
      <w:r w:rsidRPr="00430943">
        <w:rPr>
          <w:rFonts w:asciiTheme="majorBidi" w:hAnsiTheme="majorBidi" w:cstheme="majorBidi"/>
          <w:sz w:val="24"/>
          <w:szCs w:val="24"/>
        </w:rPr>
        <w:t>anak</w:t>
      </w:r>
      <w:r w:rsidR="00FA1C78" w:rsidRPr="00430943">
        <w:rPr>
          <w:rFonts w:asciiTheme="majorBidi" w:hAnsiTheme="majorBidi" w:cstheme="majorBidi"/>
          <w:sz w:val="24"/>
          <w:szCs w:val="24"/>
        </w:rPr>
        <w:t>-anak</w:t>
      </w:r>
      <w:r w:rsidRPr="00430943">
        <w:rPr>
          <w:rFonts w:asciiTheme="majorBidi" w:hAnsiTheme="majorBidi" w:cstheme="majorBidi"/>
          <w:sz w:val="24"/>
          <w:szCs w:val="24"/>
        </w:rPr>
        <w:t xml:space="preserve"> berarti merupakan upaya untuk menumbuhkan minat baca sejak usia dini.</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 xml:space="preserve">Ruang layanan </w:t>
      </w:r>
      <w:r w:rsidR="00FA1C78" w:rsidRPr="00430943">
        <w:rPr>
          <w:rFonts w:asciiTheme="majorBidi" w:hAnsiTheme="majorBidi" w:cstheme="majorBidi"/>
          <w:sz w:val="24"/>
          <w:szCs w:val="24"/>
        </w:rPr>
        <w:t xml:space="preserve">yang ramah </w:t>
      </w:r>
      <w:r w:rsidRPr="00430943">
        <w:rPr>
          <w:rFonts w:asciiTheme="majorBidi" w:hAnsiTheme="majorBidi" w:cstheme="majorBidi"/>
          <w:sz w:val="24"/>
          <w:szCs w:val="24"/>
        </w:rPr>
        <w:t>anak dapat disulap menjadi dunia yang layak bagi anak-anak. Dunia, di mana semua anak memiliki peluang cukup besar untuk mengembangkan kapasitas individual mereka dalam lingkungan yang aman dan supportif. Dunia yang mendorong perkembangan fisik, psikologis, spiritual, sosial, emosional, kognitif dan budaya anak-anak sebagai prioritas nasional dan global.</w:t>
      </w:r>
      <w:r w:rsidR="00A17A18"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 xml:space="preserve">Alat permainan edukatif dapat menjadi pilihan cerdas perpustakaan untuk membuat anak-anak betah bermain di ruang layanan </w:t>
      </w:r>
      <w:r w:rsidR="00FA1C78" w:rsidRPr="00430943">
        <w:rPr>
          <w:rFonts w:asciiTheme="majorBidi" w:hAnsiTheme="majorBidi" w:cstheme="majorBidi"/>
          <w:sz w:val="24"/>
          <w:szCs w:val="24"/>
        </w:rPr>
        <w:t xml:space="preserve">ramah </w:t>
      </w:r>
      <w:r w:rsidRPr="00430943">
        <w:rPr>
          <w:rFonts w:asciiTheme="majorBidi" w:hAnsiTheme="majorBidi" w:cstheme="majorBidi"/>
          <w:sz w:val="24"/>
          <w:szCs w:val="24"/>
        </w:rPr>
        <w:t>anak</w:t>
      </w:r>
      <w:r w:rsidR="00FA1C78" w:rsidRPr="00430943">
        <w:rPr>
          <w:rFonts w:asciiTheme="majorBidi" w:hAnsiTheme="majorBidi" w:cstheme="majorBidi"/>
          <w:sz w:val="24"/>
          <w:szCs w:val="24"/>
        </w:rPr>
        <w:t xml:space="preserve"> di perpustakaan kelurahan</w:t>
      </w:r>
      <w:r w:rsidRPr="00430943">
        <w:rPr>
          <w:rFonts w:asciiTheme="majorBidi" w:hAnsiTheme="majorBidi" w:cstheme="majorBidi"/>
          <w:sz w:val="24"/>
          <w:szCs w:val="24"/>
        </w:rPr>
        <w:t xml:space="preserve">. Penggunaan alat permainan edukatif ini </w:t>
      </w:r>
      <w:r w:rsidR="00FA1C78" w:rsidRPr="00430943">
        <w:rPr>
          <w:rFonts w:asciiTheme="majorBidi" w:hAnsiTheme="majorBidi" w:cstheme="majorBidi"/>
          <w:sz w:val="24"/>
          <w:szCs w:val="24"/>
        </w:rPr>
        <w:t xml:space="preserve">tentunya </w:t>
      </w:r>
      <w:r w:rsidRPr="00430943">
        <w:rPr>
          <w:rFonts w:asciiTheme="majorBidi" w:hAnsiTheme="majorBidi" w:cstheme="majorBidi"/>
          <w:sz w:val="24"/>
          <w:szCs w:val="24"/>
        </w:rPr>
        <w:t xml:space="preserve">memiliki </w:t>
      </w:r>
      <w:r w:rsidR="00FA1C78" w:rsidRPr="00430943">
        <w:rPr>
          <w:rFonts w:asciiTheme="majorBidi" w:hAnsiTheme="majorBidi" w:cstheme="majorBidi"/>
          <w:sz w:val="24"/>
          <w:szCs w:val="24"/>
        </w:rPr>
        <w:t xml:space="preserve">beberapa </w:t>
      </w:r>
      <w:r w:rsidRPr="00430943">
        <w:rPr>
          <w:rFonts w:asciiTheme="majorBidi" w:hAnsiTheme="majorBidi" w:cstheme="majorBidi"/>
          <w:sz w:val="24"/>
          <w:szCs w:val="24"/>
        </w:rPr>
        <w:t>manfaat</w:t>
      </w:r>
      <w:r w:rsidR="00857334" w:rsidRPr="00430943">
        <w:rPr>
          <w:rFonts w:asciiTheme="majorBidi" w:hAnsiTheme="majorBidi" w:cstheme="majorBidi"/>
          <w:sz w:val="24"/>
          <w:szCs w:val="24"/>
          <w:lang w:val="en-US"/>
        </w:rPr>
        <w:t xml:space="preserve"> (</w:t>
      </w:r>
      <w:proofErr w:type="spellStart"/>
      <w:r w:rsidR="00857334" w:rsidRPr="00430943">
        <w:rPr>
          <w:rFonts w:asciiTheme="majorBidi" w:hAnsiTheme="majorBidi" w:cstheme="majorBidi"/>
          <w:sz w:val="24"/>
          <w:szCs w:val="24"/>
          <w:lang w:val="en-US"/>
        </w:rPr>
        <w:t>Romi</w:t>
      </w:r>
      <w:proofErr w:type="spellEnd"/>
      <w:r w:rsidR="00857334" w:rsidRPr="00430943">
        <w:rPr>
          <w:rFonts w:asciiTheme="majorBidi" w:hAnsiTheme="majorBidi" w:cstheme="majorBidi"/>
          <w:sz w:val="24"/>
          <w:szCs w:val="24"/>
          <w:lang w:val="en-US"/>
        </w:rPr>
        <w:t>, 2008)</w:t>
      </w:r>
      <w:r w:rsidR="00FA1C78" w:rsidRPr="00430943">
        <w:rPr>
          <w:rFonts w:asciiTheme="majorBidi" w:hAnsiTheme="majorBidi" w:cstheme="majorBidi"/>
          <w:sz w:val="24"/>
          <w:szCs w:val="24"/>
        </w:rPr>
        <w:t>, yaitu</w:t>
      </w:r>
      <w:r w:rsidR="00A17A18" w:rsidRPr="00430943">
        <w:rPr>
          <w:rFonts w:asciiTheme="majorBidi" w:hAnsiTheme="majorBidi" w:cstheme="majorBidi"/>
          <w:sz w:val="24"/>
          <w:szCs w:val="24"/>
          <w:lang w:val="en-US"/>
        </w:rPr>
        <w:t>:</w:t>
      </w:r>
      <w:r w:rsidRPr="00430943">
        <w:rPr>
          <w:rFonts w:asciiTheme="majorBidi" w:hAnsiTheme="majorBidi" w:cstheme="majorBidi"/>
          <w:sz w:val="24"/>
          <w:szCs w:val="24"/>
        </w:rPr>
        <w:t xml:space="preserve"> </w:t>
      </w:r>
    </w:p>
    <w:p w:rsidR="00A17A18" w:rsidRPr="00430943" w:rsidRDefault="006F5DE0" w:rsidP="00430943">
      <w:pPr>
        <w:ind w:firstLine="708"/>
        <w:jc w:val="both"/>
        <w:rPr>
          <w:rFonts w:asciiTheme="majorBidi" w:hAnsiTheme="majorBidi" w:cstheme="majorBidi"/>
          <w:sz w:val="24"/>
          <w:szCs w:val="24"/>
        </w:rPr>
      </w:pPr>
      <w:proofErr w:type="gramStart"/>
      <w:r w:rsidRPr="00430943">
        <w:rPr>
          <w:rFonts w:asciiTheme="majorBidi" w:hAnsiTheme="majorBidi" w:cstheme="majorBidi"/>
          <w:sz w:val="24"/>
          <w:szCs w:val="24"/>
          <w:lang w:val="en-US"/>
        </w:rPr>
        <w:t>P</w:t>
      </w:r>
      <w:r w:rsidR="00017A64" w:rsidRPr="00430943">
        <w:rPr>
          <w:rFonts w:asciiTheme="majorBidi" w:hAnsiTheme="majorBidi" w:cstheme="majorBidi"/>
          <w:sz w:val="24"/>
          <w:szCs w:val="24"/>
        </w:rPr>
        <w:t>ertama, untuk membantu perkembangan emosi sosial anak.</w:t>
      </w:r>
      <w:proofErr w:type="gramEnd"/>
      <w:r w:rsidR="00017A64" w:rsidRPr="00430943">
        <w:rPr>
          <w:rFonts w:asciiTheme="majorBidi" w:hAnsiTheme="majorBidi" w:cstheme="majorBidi"/>
          <w:sz w:val="24"/>
          <w:szCs w:val="24"/>
        </w:rPr>
        <w:t xml:space="preserve"> Balok bangunan, aneka macam mozaik, puzel lantai, dan papan permainan menurut para ahli sangat bermanfaat bagi anak untuk belajar menguasai emosi sosialnya.</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Kedua, untuk mengembangkan kemampuan motorik halus seorang anak. Dalam hal ini dapat digunakan lilin, bikar, papan tulis, kertas, alat tulis, alat pasang memasang, kerikil, dan gunting. Penggunaan alat permaianan ini sangat penting untuk meningkatkan koordinasi antara mata dan tangan. Ini bertujuan agar anak dapat membuat garis lurus horizontal, garis lurus vertikal, garis miring kanan, garis miring kiri, garis lengkung, maupun lingkaran.</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Ketiga, untuk mengembangkan kemampuan motorik kasar seorang anak, yaitu kemampuan menggunakan otot besar. Arena mandi bola (melempar dan menagkap bola), titian bambu (meniti sambil melihat lurus ke depan), perosotan, ayunan, dan lompat tali merupakan kegiatan permainan yang dapat menggerakkan bagian-bagian tubuh dengan tangkas dan tegas.</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 xml:space="preserve">Keempat, untuk mengembangkan kemampuan berbahasa seperti mendengar, berbicara, membaca, menulis, dan menyimak. Untuk meningkatkan </w:t>
      </w:r>
      <w:r w:rsidRPr="00430943">
        <w:rPr>
          <w:rFonts w:asciiTheme="majorBidi" w:hAnsiTheme="majorBidi" w:cstheme="majorBidi"/>
          <w:sz w:val="24"/>
          <w:szCs w:val="24"/>
        </w:rPr>
        <w:lastRenderedPageBreak/>
        <w:t>kecerdasan berbahasa ini dapat dipergunakan kumpulan gambar binatang, gambar tumbuhan, gambar pemandangan alam, gambar panca indera, gambar anatomi tubuh, gambar huruf, gambar angka, dan cerita bergambar.</w:t>
      </w:r>
      <w:r w:rsidR="00A17A18"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 xml:space="preserve">Agar anak-anak semakin menikmati perpustakaan, maka di ruang layanan </w:t>
      </w:r>
      <w:r w:rsidR="00FA1C78" w:rsidRPr="00430943">
        <w:rPr>
          <w:rFonts w:asciiTheme="majorBidi" w:hAnsiTheme="majorBidi" w:cstheme="majorBidi"/>
          <w:sz w:val="24"/>
          <w:szCs w:val="24"/>
        </w:rPr>
        <w:t xml:space="preserve">ramah </w:t>
      </w:r>
      <w:r w:rsidRPr="00430943">
        <w:rPr>
          <w:rFonts w:asciiTheme="majorBidi" w:hAnsiTheme="majorBidi" w:cstheme="majorBidi"/>
          <w:sz w:val="24"/>
          <w:szCs w:val="24"/>
        </w:rPr>
        <w:t>anak dapat di gelar layanan mendongeng</w:t>
      </w:r>
      <w:r w:rsidR="00FA1C78" w:rsidRPr="00430943">
        <w:rPr>
          <w:rFonts w:asciiTheme="majorBidi" w:hAnsiTheme="majorBidi" w:cstheme="majorBidi"/>
          <w:sz w:val="24"/>
          <w:szCs w:val="24"/>
        </w:rPr>
        <w:t xml:space="preserve"> (</w:t>
      </w:r>
      <w:r w:rsidR="00FA1C78" w:rsidRPr="00430943">
        <w:rPr>
          <w:rFonts w:asciiTheme="majorBidi" w:hAnsiTheme="majorBidi" w:cstheme="majorBidi"/>
          <w:i/>
          <w:iCs/>
          <w:sz w:val="24"/>
          <w:szCs w:val="24"/>
        </w:rPr>
        <w:t>story telling</w:t>
      </w:r>
      <w:r w:rsidR="00FA1C78" w:rsidRPr="00430943">
        <w:rPr>
          <w:rFonts w:asciiTheme="majorBidi" w:hAnsiTheme="majorBidi" w:cstheme="majorBidi"/>
          <w:sz w:val="24"/>
          <w:szCs w:val="24"/>
        </w:rPr>
        <w:t>)</w:t>
      </w:r>
      <w:r w:rsidRPr="00430943">
        <w:rPr>
          <w:rFonts w:asciiTheme="majorBidi" w:hAnsiTheme="majorBidi" w:cstheme="majorBidi"/>
          <w:sz w:val="24"/>
          <w:szCs w:val="24"/>
        </w:rPr>
        <w:t>. Mendongeng merupakan tradisi lisan tertua di dunia yang hingga kini belum tergantikan oleh tayangan televisi maupun VCD sekalipun. Ada nuansa khas tersendiri dalam mendongeng, yaitu terciptanya komunikasi dua arah antara pendongeng dan anak-anak. Inilah yang tidak dapat dilakukan oleh televisi maupun VCD.</w:t>
      </w:r>
    </w:p>
    <w:p w:rsidR="00A17A18"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Prosesi mendongeng tak perlu disampaikan sampai tamat, cukup sampai pertengahan. Hal ini bertujuan agar sang anak yang mencari dan belajar “membaca” sendiri buku tersebut. Dengan demikian terjadilah sinergi antara tradisi lisan dan tradisi baca.</w:t>
      </w:r>
      <w:r w:rsidR="00A17A18" w:rsidRPr="00430943">
        <w:rPr>
          <w:rFonts w:asciiTheme="majorBidi" w:hAnsiTheme="majorBidi" w:cstheme="majorBidi"/>
          <w:sz w:val="24"/>
          <w:szCs w:val="24"/>
          <w:lang w:val="en-US"/>
        </w:rPr>
        <w:t xml:space="preserve"> </w:t>
      </w:r>
      <w:proofErr w:type="spellStart"/>
      <w:r w:rsidR="00857334" w:rsidRPr="00430943">
        <w:rPr>
          <w:rFonts w:asciiTheme="majorBidi" w:hAnsiTheme="majorBidi" w:cstheme="majorBidi"/>
          <w:sz w:val="24"/>
          <w:szCs w:val="24"/>
          <w:lang w:val="en-US"/>
        </w:rPr>
        <w:t>Menurut</w:t>
      </w:r>
      <w:proofErr w:type="spellEnd"/>
      <w:r w:rsidR="00857334" w:rsidRPr="00430943">
        <w:rPr>
          <w:rFonts w:asciiTheme="majorBidi" w:hAnsiTheme="majorBidi" w:cstheme="majorBidi"/>
          <w:sz w:val="24"/>
          <w:szCs w:val="24"/>
          <w:lang w:val="en-US"/>
        </w:rPr>
        <w:t xml:space="preserve"> (</w:t>
      </w:r>
      <w:proofErr w:type="spellStart"/>
      <w:r w:rsidR="00857334" w:rsidRPr="00430943">
        <w:rPr>
          <w:rFonts w:asciiTheme="majorBidi" w:hAnsiTheme="majorBidi" w:cstheme="majorBidi"/>
          <w:sz w:val="24"/>
          <w:szCs w:val="24"/>
          <w:lang w:val="en-US"/>
        </w:rPr>
        <w:t>Romi</w:t>
      </w:r>
      <w:proofErr w:type="spellEnd"/>
      <w:r w:rsidR="00857334" w:rsidRPr="00430943">
        <w:rPr>
          <w:rFonts w:asciiTheme="majorBidi" w:hAnsiTheme="majorBidi" w:cstheme="majorBidi"/>
          <w:sz w:val="24"/>
          <w:szCs w:val="24"/>
          <w:lang w:val="en-US"/>
        </w:rPr>
        <w:t>, 2008), l</w:t>
      </w:r>
      <w:r w:rsidRPr="00430943">
        <w:rPr>
          <w:rFonts w:asciiTheme="majorBidi" w:hAnsiTheme="majorBidi" w:cstheme="majorBidi"/>
          <w:sz w:val="24"/>
          <w:szCs w:val="24"/>
        </w:rPr>
        <w:t xml:space="preserve">ayanan anak </w:t>
      </w:r>
      <w:proofErr w:type="gramStart"/>
      <w:r w:rsidRPr="00430943">
        <w:rPr>
          <w:rFonts w:asciiTheme="majorBidi" w:hAnsiTheme="majorBidi" w:cstheme="majorBidi"/>
          <w:sz w:val="24"/>
          <w:szCs w:val="24"/>
        </w:rPr>
        <w:t>usia</w:t>
      </w:r>
      <w:proofErr w:type="gramEnd"/>
      <w:r w:rsidRPr="00430943">
        <w:rPr>
          <w:rFonts w:asciiTheme="majorBidi" w:hAnsiTheme="majorBidi" w:cstheme="majorBidi"/>
          <w:sz w:val="24"/>
          <w:szCs w:val="24"/>
        </w:rPr>
        <w:t xml:space="preserve"> dini oleh perpustakaan ini memiliki beberapa keunggulan,</w:t>
      </w:r>
      <w:r w:rsidR="00FA1C78" w:rsidRPr="00430943">
        <w:rPr>
          <w:rFonts w:asciiTheme="majorBidi" w:hAnsiTheme="majorBidi" w:cstheme="majorBidi"/>
          <w:sz w:val="24"/>
          <w:szCs w:val="24"/>
        </w:rPr>
        <w:t xml:space="preserve"> yaitu:</w:t>
      </w:r>
      <w:r w:rsidRPr="00430943">
        <w:rPr>
          <w:rFonts w:asciiTheme="majorBidi" w:hAnsiTheme="majorBidi" w:cstheme="majorBidi"/>
          <w:sz w:val="24"/>
          <w:szCs w:val="24"/>
        </w:rPr>
        <w:t xml:space="preserve"> </w:t>
      </w:r>
    </w:p>
    <w:p w:rsidR="00310C01" w:rsidRPr="00430943" w:rsidRDefault="00A17A18" w:rsidP="00430943">
      <w:pPr>
        <w:ind w:firstLine="708"/>
        <w:jc w:val="both"/>
        <w:rPr>
          <w:rFonts w:asciiTheme="majorBidi" w:hAnsiTheme="majorBidi" w:cstheme="majorBidi"/>
          <w:sz w:val="24"/>
          <w:szCs w:val="24"/>
        </w:rPr>
      </w:pPr>
      <w:proofErr w:type="gramStart"/>
      <w:r w:rsidRPr="00430943">
        <w:rPr>
          <w:rFonts w:asciiTheme="majorBidi" w:hAnsiTheme="majorBidi" w:cstheme="majorBidi"/>
          <w:sz w:val="24"/>
          <w:szCs w:val="24"/>
          <w:lang w:val="en-US"/>
        </w:rPr>
        <w:t>P</w:t>
      </w:r>
      <w:r w:rsidR="00017A64" w:rsidRPr="00430943">
        <w:rPr>
          <w:rFonts w:asciiTheme="majorBidi" w:hAnsiTheme="majorBidi" w:cstheme="majorBidi"/>
          <w:sz w:val="24"/>
          <w:szCs w:val="24"/>
        </w:rPr>
        <w:t>ertama, bersifat gratis.</w:t>
      </w:r>
      <w:proofErr w:type="gramEnd"/>
      <w:r w:rsidR="00017A64" w:rsidRPr="00430943">
        <w:rPr>
          <w:rFonts w:asciiTheme="majorBidi" w:hAnsiTheme="majorBidi" w:cstheme="majorBidi"/>
          <w:sz w:val="24"/>
          <w:szCs w:val="24"/>
        </w:rPr>
        <w:t xml:space="preserve"> Bagi masyarakat yang tidak mampu menyekolahkan anaknya ke TK dapat memanfaatkan layanan ini.</w:t>
      </w:r>
    </w:p>
    <w:p w:rsidR="00310C01" w:rsidRPr="00430943" w:rsidRDefault="00017A64" w:rsidP="00430943">
      <w:pPr>
        <w:ind w:firstLine="708"/>
        <w:jc w:val="both"/>
        <w:rPr>
          <w:rFonts w:asciiTheme="majorBidi" w:hAnsiTheme="majorBidi" w:cstheme="majorBidi"/>
          <w:sz w:val="24"/>
          <w:szCs w:val="24"/>
        </w:rPr>
      </w:pPr>
      <w:r w:rsidRPr="00430943">
        <w:rPr>
          <w:rFonts w:asciiTheme="majorBidi" w:hAnsiTheme="majorBidi" w:cstheme="majorBidi"/>
          <w:sz w:val="24"/>
          <w:szCs w:val="24"/>
        </w:rPr>
        <w:t>Kedua, bersifat terbuka. Ruang layanan anak dapat diakses oleh siapapun tanpa membedakan status sosial, ekonomi, agama, suku, ras, dan golongan. Golongan menengah ke bawah yang selama ini terpinggirkan dapat memanfaatkan ruang layanan anak ini untuk memberi kesempatan kepada batita dan ba</w:t>
      </w:r>
      <w:r w:rsidR="00FA1C78" w:rsidRPr="00430943">
        <w:rPr>
          <w:rFonts w:asciiTheme="majorBidi" w:hAnsiTheme="majorBidi" w:cstheme="majorBidi"/>
          <w:sz w:val="24"/>
          <w:szCs w:val="24"/>
        </w:rPr>
        <w:t>litanya bermain sambil belajar serta b</w:t>
      </w:r>
      <w:r w:rsidRPr="00430943">
        <w:rPr>
          <w:rFonts w:asciiTheme="majorBidi" w:hAnsiTheme="majorBidi" w:cstheme="majorBidi"/>
          <w:sz w:val="24"/>
          <w:szCs w:val="24"/>
        </w:rPr>
        <w:t>erekreasi di perpustakaan.</w:t>
      </w:r>
    </w:p>
    <w:p w:rsidR="001005A6" w:rsidRDefault="00017A64" w:rsidP="00430943">
      <w:pPr>
        <w:ind w:firstLine="708"/>
        <w:jc w:val="both"/>
        <w:rPr>
          <w:rFonts w:asciiTheme="majorBidi" w:hAnsiTheme="majorBidi" w:cstheme="majorBidi"/>
          <w:sz w:val="24"/>
          <w:szCs w:val="24"/>
          <w:lang w:val="en-US"/>
        </w:rPr>
      </w:pPr>
      <w:r w:rsidRPr="00430943">
        <w:rPr>
          <w:rFonts w:asciiTheme="majorBidi" w:hAnsiTheme="majorBidi" w:cstheme="majorBidi"/>
          <w:sz w:val="24"/>
          <w:szCs w:val="24"/>
        </w:rPr>
        <w:t>Ketiga, menumbuhkan semangat membaca sejak dini. Dengan bermain di perpustakaan anak-anak sudah diperkenalkan sejak dini bahwa perpustakaan dengan segala aktivitas di dalamnya merupakan tempat yang menyenangkan. Dalam perkembangan selanjutnya diharapkan anak tidak menganggap membaca, menulis, dan berhitung sebagai pekerjaan</w:t>
      </w:r>
      <w:r w:rsidR="00FA1C78" w:rsidRPr="00430943">
        <w:rPr>
          <w:rFonts w:asciiTheme="majorBidi" w:hAnsiTheme="majorBidi" w:cstheme="majorBidi"/>
          <w:sz w:val="24"/>
          <w:szCs w:val="24"/>
        </w:rPr>
        <w:t xml:space="preserve"> </w:t>
      </w:r>
      <w:r w:rsidRPr="00430943">
        <w:rPr>
          <w:rFonts w:asciiTheme="majorBidi" w:hAnsiTheme="majorBidi" w:cstheme="majorBidi"/>
          <w:sz w:val="24"/>
          <w:szCs w:val="24"/>
        </w:rPr>
        <w:t>yang membosankan melainkan menyenangkan.</w:t>
      </w:r>
    </w:p>
    <w:p w:rsidR="0036272F" w:rsidRPr="0036272F" w:rsidRDefault="0036272F" w:rsidP="00430943">
      <w:pPr>
        <w:ind w:firstLine="708"/>
        <w:jc w:val="both"/>
        <w:rPr>
          <w:rFonts w:asciiTheme="majorBidi" w:hAnsiTheme="majorBidi" w:cstheme="majorBidi"/>
          <w:b/>
          <w:sz w:val="24"/>
          <w:szCs w:val="24"/>
          <w:lang w:val="en-US"/>
        </w:rPr>
      </w:pPr>
    </w:p>
    <w:p w:rsidR="0036272F" w:rsidRDefault="0036272F" w:rsidP="006B0999">
      <w:pPr>
        <w:pStyle w:val="ListParagraph"/>
        <w:numPr>
          <w:ilvl w:val="0"/>
          <w:numId w:val="6"/>
        </w:numPr>
        <w:ind w:left="426" w:hanging="426"/>
        <w:jc w:val="both"/>
        <w:rPr>
          <w:rFonts w:asciiTheme="majorBidi" w:hAnsiTheme="majorBidi" w:cstheme="majorBidi"/>
          <w:b/>
          <w:sz w:val="24"/>
          <w:szCs w:val="24"/>
          <w:lang w:val="en-US"/>
        </w:rPr>
      </w:pPr>
      <w:r w:rsidRPr="0036272F">
        <w:rPr>
          <w:rFonts w:asciiTheme="majorBidi" w:hAnsiTheme="majorBidi" w:cstheme="majorBidi"/>
          <w:b/>
          <w:sz w:val="24"/>
          <w:szCs w:val="24"/>
          <w:lang w:val="en-US"/>
        </w:rPr>
        <w:t>METODOLOGI PENELITIAN</w:t>
      </w:r>
    </w:p>
    <w:p w:rsidR="0036272F" w:rsidRPr="0036272F" w:rsidRDefault="0036272F" w:rsidP="0036272F">
      <w:pPr>
        <w:jc w:val="both"/>
        <w:rPr>
          <w:rFonts w:ascii="Times New Roman" w:hAnsi="Times New Roman" w:cs="Times New Roman"/>
          <w:sz w:val="24"/>
          <w:szCs w:val="24"/>
          <w:lang w:val="en-US"/>
        </w:rPr>
      </w:pPr>
      <w:r w:rsidRPr="0036272F">
        <w:rPr>
          <w:rFonts w:ascii="Times New Roman" w:hAnsi="Times New Roman" w:cs="Times New Roman"/>
          <w:sz w:val="24"/>
          <w:szCs w:val="24"/>
        </w:rPr>
        <w:t>Penelitian ini menggunakan metode kualitatif.</w:t>
      </w:r>
      <w:r w:rsidRPr="0036272F">
        <w:rPr>
          <w:rFonts w:ascii="Times New Roman" w:hAnsi="Times New Roman" w:cs="Times New Roman"/>
          <w:sz w:val="24"/>
          <w:szCs w:val="24"/>
          <w:lang w:val="en-US"/>
        </w:rPr>
        <w:t xml:space="preserve">. </w:t>
      </w:r>
      <w:r w:rsidRPr="0036272F">
        <w:rPr>
          <w:rFonts w:ascii="Times New Roman" w:hAnsi="Times New Roman" w:cs="Times New Roman"/>
          <w:sz w:val="24"/>
          <w:szCs w:val="24"/>
        </w:rPr>
        <w:t>Sedangkan jenis penelitian ini adalah penelitian eksploratif</w:t>
      </w:r>
      <w:r w:rsidRPr="0036272F">
        <w:rPr>
          <w:rFonts w:ascii="Times New Roman" w:hAnsi="Times New Roman" w:cs="Times New Roman"/>
          <w:sz w:val="24"/>
          <w:szCs w:val="24"/>
          <w:lang w:val="en-US"/>
        </w:rPr>
        <w:t xml:space="preserve">. </w:t>
      </w:r>
      <w:proofErr w:type="gramStart"/>
      <w:r w:rsidRPr="0036272F">
        <w:rPr>
          <w:rFonts w:ascii="Times New Roman" w:hAnsi="Times New Roman" w:cs="Times New Roman"/>
          <w:sz w:val="24"/>
          <w:szCs w:val="24"/>
          <w:lang w:val="en-US"/>
        </w:rPr>
        <w:t xml:space="preserve">Data </w:t>
      </w:r>
      <w:proofErr w:type="spellStart"/>
      <w:r w:rsidRPr="0036272F">
        <w:rPr>
          <w:rFonts w:ascii="Times New Roman" w:hAnsi="Times New Roman" w:cs="Times New Roman"/>
          <w:sz w:val="24"/>
          <w:szCs w:val="24"/>
          <w:lang w:val="en-US"/>
        </w:rPr>
        <w:t>dikumpulkan</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dengan</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teknik</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wawancara</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dan</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dokumentasi</w:t>
      </w:r>
      <w:proofErr w:type="spellEnd"/>
      <w:r w:rsidRPr="0036272F">
        <w:rPr>
          <w:rFonts w:ascii="Times New Roman" w:hAnsi="Times New Roman" w:cs="Times New Roman"/>
          <w:sz w:val="24"/>
          <w:szCs w:val="24"/>
          <w:lang w:val="en-US"/>
        </w:rPr>
        <w:t>.</w:t>
      </w:r>
      <w:proofErr w:type="gramEnd"/>
      <w:r w:rsidRPr="0036272F">
        <w:rPr>
          <w:rFonts w:ascii="Times New Roman" w:hAnsi="Times New Roman" w:cs="Times New Roman"/>
          <w:sz w:val="24"/>
          <w:szCs w:val="24"/>
          <w:lang w:val="en-US"/>
        </w:rPr>
        <w:t xml:space="preserve"> </w:t>
      </w:r>
      <w:proofErr w:type="spellStart"/>
      <w:proofErr w:type="gramStart"/>
      <w:r w:rsidRPr="0036272F">
        <w:rPr>
          <w:rFonts w:ascii="Times New Roman" w:hAnsi="Times New Roman" w:cs="Times New Roman"/>
          <w:sz w:val="24"/>
          <w:szCs w:val="24"/>
          <w:lang w:val="en-US"/>
        </w:rPr>
        <w:t>Selanjutnya</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analisis</w:t>
      </w:r>
      <w:proofErr w:type="spellEnd"/>
      <w:r w:rsidRPr="0036272F">
        <w:rPr>
          <w:rFonts w:ascii="Times New Roman" w:hAnsi="Times New Roman" w:cs="Times New Roman"/>
          <w:sz w:val="24"/>
          <w:szCs w:val="24"/>
          <w:lang w:val="en-US"/>
        </w:rPr>
        <w:t xml:space="preserve"> data </w:t>
      </w:r>
      <w:proofErr w:type="spellStart"/>
      <w:r w:rsidRPr="0036272F">
        <w:rPr>
          <w:rFonts w:ascii="Times New Roman" w:hAnsi="Times New Roman" w:cs="Times New Roman"/>
          <w:sz w:val="24"/>
          <w:szCs w:val="24"/>
          <w:lang w:val="en-US"/>
        </w:rPr>
        <w:t>dilakukan</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dengan</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kategorisasi</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dan</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tabulasi</w:t>
      </w:r>
      <w:proofErr w:type="spellEnd"/>
      <w:r w:rsidRPr="0036272F">
        <w:rPr>
          <w:rFonts w:ascii="Times New Roman" w:hAnsi="Times New Roman" w:cs="Times New Roman"/>
          <w:sz w:val="24"/>
          <w:szCs w:val="24"/>
          <w:lang w:val="en-US"/>
        </w:rPr>
        <w:t>.</w:t>
      </w:r>
      <w:proofErr w:type="gramEnd"/>
      <w:r w:rsidRPr="0036272F">
        <w:rPr>
          <w:rFonts w:ascii="Times New Roman" w:hAnsi="Times New Roman" w:cs="Times New Roman"/>
          <w:sz w:val="24"/>
          <w:szCs w:val="24"/>
          <w:lang w:val="en-US"/>
        </w:rPr>
        <w:t xml:space="preserve"> </w:t>
      </w:r>
      <w:proofErr w:type="spellStart"/>
      <w:proofErr w:type="gramStart"/>
      <w:r w:rsidRPr="0036272F">
        <w:rPr>
          <w:rFonts w:ascii="Times New Roman" w:hAnsi="Times New Roman" w:cs="Times New Roman"/>
          <w:sz w:val="24"/>
          <w:szCs w:val="24"/>
          <w:lang w:val="en-US"/>
        </w:rPr>
        <w:t>Untuk</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selanjutnya</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diberikan</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interpretasi</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terhadap</w:t>
      </w:r>
      <w:proofErr w:type="spellEnd"/>
      <w:r w:rsidRPr="0036272F">
        <w:rPr>
          <w:rFonts w:ascii="Times New Roman" w:hAnsi="Times New Roman" w:cs="Times New Roman"/>
          <w:sz w:val="24"/>
          <w:szCs w:val="24"/>
          <w:lang w:val="en-US"/>
        </w:rPr>
        <w:t xml:space="preserve"> data yang </w:t>
      </w:r>
      <w:proofErr w:type="spellStart"/>
      <w:r w:rsidRPr="0036272F">
        <w:rPr>
          <w:rFonts w:ascii="Times New Roman" w:hAnsi="Times New Roman" w:cs="Times New Roman"/>
          <w:sz w:val="24"/>
          <w:szCs w:val="24"/>
          <w:lang w:val="en-US"/>
        </w:rPr>
        <w:t>telah</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diolah</w:t>
      </w:r>
      <w:proofErr w:type="spellEnd"/>
      <w:r w:rsidRPr="0036272F">
        <w:rPr>
          <w:rFonts w:ascii="Times New Roman" w:hAnsi="Times New Roman" w:cs="Times New Roman"/>
          <w:sz w:val="24"/>
          <w:szCs w:val="24"/>
          <w:lang w:val="en-US"/>
        </w:rPr>
        <w:t xml:space="preserve"> </w:t>
      </w:r>
      <w:proofErr w:type="spellStart"/>
      <w:r w:rsidRPr="0036272F">
        <w:rPr>
          <w:rFonts w:ascii="Times New Roman" w:hAnsi="Times New Roman" w:cs="Times New Roman"/>
          <w:sz w:val="24"/>
          <w:szCs w:val="24"/>
          <w:lang w:val="en-US"/>
        </w:rPr>
        <w:t>tersebut</w:t>
      </w:r>
      <w:proofErr w:type="spellEnd"/>
      <w:r w:rsidRPr="0036272F">
        <w:rPr>
          <w:rFonts w:ascii="Times New Roman" w:hAnsi="Times New Roman" w:cs="Times New Roman"/>
          <w:sz w:val="24"/>
          <w:szCs w:val="24"/>
          <w:lang w:val="en-US"/>
        </w:rPr>
        <w:t>.</w:t>
      </w:r>
      <w:proofErr w:type="gramEnd"/>
    </w:p>
    <w:p w:rsidR="0036272F" w:rsidRPr="0036272F" w:rsidRDefault="0036272F" w:rsidP="00430943">
      <w:pPr>
        <w:ind w:firstLine="708"/>
        <w:jc w:val="both"/>
        <w:rPr>
          <w:rFonts w:asciiTheme="majorBidi" w:hAnsiTheme="majorBidi" w:cstheme="majorBidi"/>
          <w:sz w:val="24"/>
          <w:szCs w:val="24"/>
          <w:lang w:val="en-US"/>
        </w:rPr>
      </w:pPr>
    </w:p>
    <w:p w:rsidR="0036272F" w:rsidRPr="0036272F" w:rsidRDefault="0036272F" w:rsidP="006B0999">
      <w:pPr>
        <w:pStyle w:val="ListParagraph"/>
        <w:numPr>
          <w:ilvl w:val="0"/>
          <w:numId w:val="6"/>
        </w:numPr>
        <w:ind w:left="426" w:hanging="426"/>
        <w:outlineLvl w:val="1"/>
        <w:rPr>
          <w:rFonts w:asciiTheme="majorBidi" w:hAnsiTheme="majorBidi" w:cstheme="majorBidi"/>
          <w:b/>
          <w:sz w:val="24"/>
          <w:szCs w:val="24"/>
          <w:lang w:val="en-US"/>
        </w:rPr>
      </w:pPr>
      <w:bookmarkStart w:id="7" w:name="_Toc524891439"/>
      <w:r w:rsidRPr="0036272F">
        <w:rPr>
          <w:rFonts w:asciiTheme="majorBidi" w:hAnsiTheme="majorBidi" w:cstheme="majorBidi"/>
          <w:b/>
          <w:sz w:val="24"/>
          <w:szCs w:val="24"/>
          <w:lang w:val="en-US"/>
        </w:rPr>
        <w:t>HASIL DAN PEMBAHASAN</w:t>
      </w:r>
    </w:p>
    <w:p w:rsidR="001005A6" w:rsidRPr="00430943" w:rsidRDefault="0036272F" w:rsidP="00430943">
      <w:pPr>
        <w:outlineLvl w:val="1"/>
        <w:rPr>
          <w:rFonts w:asciiTheme="majorBidi" w:hAnsiTheme="majorBidi" w:cstheme="majorBidi"/>
          <w:b/>
          <w:sz w:val="24"/>
          <w:szCs w:val="24"/>
        </w:rPr>
      </w:pPr>
      <w:r>
        <w:rPr>
          <w:rFonts w:asciiTheme="majorBidi" w:hAnsiTheme="majorBidi" w:cstheme="majorBidi"/>
          <w:b/>
          <w:sz w:val="24"/>
          <w:szCs w:val="24"/>
          <w:lang w:val="en-US"/>
        </w:rPr>
        <w:t xml:space="preserve">4.1 </w:t>
      </w:r>
      <w:r w:rsidR="001005A6" w:rsidRPr="00430943">
        <w:rPr>
          <w:rFonts w:asciiTheme="majorBidi" w:hAnsiTheme="majorBidi" w:cstheme="majorBidi"/>
          <w:b/>
          <w:sz w:val="24"/>
          <w:szCs w:val="24"/>
        </w:rPr>
        <w:t xml:space="preserve">Sejarah </w:t>
      </w:r>
      <w:r w:rsidR="00F917F1" w:rsidRPr="00430943">
        <w:rPr>
          <w:rFonts w:asciiTheme="majorBidi" w:hAnsiTheme="majorBidi" w:cstheme="majorBidi"/>
          <w:b/>
          <w:sz w:val="24"/>
          <w:szCs w:val="24"/>
          <w:lang w:val="en-US"/>
        </w:rPr>
        <w:t>U</w:t>
      </w:r>
      <w:r w:rsidR="001005A6" w:rsidRPr="00430943">
        <w:rPr>
          <w:rFonts w:asciiTheme="majorBidi" w:hAnsiTheme="majorBidi" w:cstheme="majorBidi"/>
          <w:b/>
          <w:sz w:val="24"/>
          <w:szCs w:val="24"/>
        </w:rPr>
        <w:t xml:space="preserve">mum </w:t>
      </w:r>
      <w:proofErr w:type="spellStart"/>
      <w:r w:rsidR="001005A6" w:rsidRPr="00430943">
        <w:rPr>
          <w:rFonts w:asciiTheme="majorBidi" w:hAnsiTheme="majorBidi" w:cstheme="majorBidi"/>
          <w:b/>
          <w:sz w:val="24"/>
          <w:szCs w:val="24"/>
          <w:lang w:val="en-US"/>
        </w:rPr>
        <w:t>Perpustakaan</w:t>
      </w:r>
      <w:proofErr w:type="spellEnd"/>
      <w:r w:rsidR="000F1232" w:rsidRPr="00430943">
        <w:rPr>
          <w:rFonts w:asciiTheme="majorBidi" w:hAnsiTheme="majorBidi" w:cstheme="majorBidi"/>
          <w:b/>
          <w:sz w:val="24"/>
          <w:szCs w:val="24"/>
          <w:lang w:val="en-US"/>
        </w:rPr>
        <w:t xml:space="preserve"> </w:t>
      </w:r>
      <w:proofErr w:type="spellStart"/>
      <w:r w:rsidR="000F1232" w:rsidRPr="00430943">
        <w:rPr>
          <w:rFonts w:asciiTheme="majorBidi" w:hAnsiTheme="majorBidi" w:cstheme="majorBidi"/>
          <w:b/>
          <w:sz w:val="24"/>
          <w:szCs w:val="24"/>
          <w:lang w:val="en-US"/>
        </w:rPr>
        <w:t>K</w:t>
      </w:r>
      <w:r w:rsidR="001005A6" w:rsidRPr="00430943">
        <w:rPr>
          <w:rFonts w:asciiTheme="majorBidi" w:hAnsiTheme="majorBidi" w:cstheme="majorBidi"/>
          <w:b/>
          <w:sz w:val="24"/>
          <w:szCs w:val="24"/>
          <w:lang w:val="en-US"/>
        </w:rPr>
        <w:t>elurahan</w:t>
      </w:r>
      <w:proofErr w:type="spellEnd"/>
      <w:r w:rsidR="000F1232" w:rsidRPr="00430943">
        <w:rPr>
          <w:rFonts w:asciiTheme="majorBidi" w:hAnsiTheme="majorBidi" w:cstheme="majorBidi"/>
          <w:b/>
          <w:sz w:val="24"/>
          <w:szCs w:val="24"/>
          <w:lang w:val="en-US"/>
        </w:rPr>
        <w:t xml:space="preserve"> </w:t>
      </w:r>
      <w:proofErr w:type="spellStart"/>
      <w:r w:rsidR="000F1232" w:rsidRPr="00430943">
        <w:rPr>
          <w:rFonts w:asciiTheme="majorBidi" w:hAnsiTheme="majorBidi" w:cstheme="majorBidi"/>
          <w:b/>
          <w:sz w:val="24"/>
          <w:szCs w:val="24"/>
          <w:lang w:val="en-US"/>
        </w:rPr>
        <w:t>D</w:t>
      </w:r>
      <w:r w:rsidR="001005A6" w:rsidRPr="00430943">
        <w:rPr>
          <w:rFonts w:asciiTheme="majorBidi" w:hAnsiTheme="majorBidi" w:cstheme="majorBidi"/>
          <w:b/>
          <w:sz w:val="24"/>
          <w:szCs w:val="24"/>
          <w:lang w:val="en-US"/>
        </w:rPr>
        <w:t>usun</w:t>
      </w:r>
      <w:proofErr w:type="spellEnd"/>
      <w:r w:rsidR="000F1232" w:rsidRPr="00430943">
        <w:rPr>
          <w:rFonts w:asciiTheme="majorBidi" w:hAnsiTheme="majorBidi" w:cstheme="majorBidi"/>
          <w:b/>
          <w:sz w:val="24"/>
          <w:szCs w:val="24"/>
          <w:lang w:val="en-US"/>
        </w:rPr>
        <w:t xml:space="preserve"> </w:t>
      </w:r>
      <w:proofErr w:type="spellStart"/>
      <w:r w:rsidR="000F1232" w:rsidRPr="00430943">
        <w:rPr>
          <w:rFonts w:asciiTheme="majorBidi" w:hAnsiTheme="majorBidi" w:cstheme="majorBidi"/>
          <w:b/>
          <w:sz w:val="24"/>
          <w:szCs w:val="24"/>
          <w:lang w:val="en-US"/>
        </w:rPr>
        <w:t>D</w:t>
      </w:r>
      <w:r w:rsidR="001005A6" w:rsidRPr="00430943">
        <w:rPr>
          <w:rFonts w:asciiTheme="majorBidi" w:hAnsiTheme="majorBidi" w:cstheme="majorBidi"/>
          <w:b/>
          <w:sz w:val="24"/>
          <w:szCs w:val="24"/>
          <w:lang w:val="en-US"/>
        </w:rPr>
        <w:t>urup</w:t>
      </w:r>
      <w:bookmarkEnd w:id="7"/>
      <w:proofErr w:type="spellEnd"/>
    </w:p>
    <w:p w:rsidR="00B63E98" w:rsidRPr="00430943" w:rsidRDefault="00D671BD" w:rsidP="000C57D0">
      <w:pPr>
        <w:ind w:firstLine="720"/>
        <w:jc w:val="both"/>
        <w:rPr>
          <w:rFonts w:asciiTheme="majorBidi" w:hAnsiTheme="majorBidi" w:cstheme="majorBidi"/>
          <w:bCs/>
          <w:sz w:val="24"/>
          <w:szCs w:val="24"/>
        </w:rPr>
      </w:pPr>
      <w:r>
        <w:rPr>
          <w:rFonts w:asciiTheme="majorBidi" w:hAnsiTheme="majorBidi" w:cstheme="majorBidi"/>
          <w:bCs/>
          <w:sz w:val="24"/>
          <w:szCs w:val="24"/>
        </w:rPr>
        <w:t xml:space="preserve">Berdasarkan hasil wawancara dengan Lurah Dusun Curup diperoleh informasi bahwa </w:t>
      </w:r>
      <w:r w:rsidR="00051B3F" w:rsidRPr="00430943">
        <w:rPr>
          <w:rFonts w:asciiTheme="majorBidi" w:hAnsiTheme="majorBidi" w:cstheme="majorBidi"/>
          <w:bCs/>
          <w:sz w:val="24"/>
          <w:szCs w:val="24"/>
        </w:rPr>
        <w:t xml:space="preserve">Perpustakaan Kelurahan Dusun Curup merupakan perpustakaan yang berada di kelurahan, dimana koleksinya sebagian besar berasal dari Pemerintah Daerah Kabupaten Rejang Lebong dalam hal ini Dinas Perpustakaan dan </w:t>
      </w:r>
      <w:r w:rsidR="000C57D0">
        <w:rPr>
          <w:rFonts w:asciiTheme="majorBidi" w:hAnsiTheme="majorBidi" w:cstheme="majorBidi"/>
          <w:bCs/>
          <w:sz w:val="24"/>
          <w:szCs w:val="24"/>
        </w:rPr>
        <w:t>Kea</w:t>
      </w:r>
      <w:r w:rsidR="00051B3F" w:rsidRPr="00430943">
        <w:rPr>
          <w:rFonts w:asciiTheme="majorBidi" w:hAnsiTheme="majorBidi" w:cstheme="majorBidi"/>
          <w:bCs/>
          <w:sz w:val="24"/>
          <w:szCs w:val="24"/>
        </w:rPr>
        <w:t>rsip</w:t>
      </w:r>
      <w:r w:rsidR="000C57D0">
        <w:rPr>
          <w:rFonts w:asciiTheme="majorBidi" w:hAnsiTheme="majorBidi" w:cstheme="majorBidi"/>
          <w:bCs/>
          <w:sz w:val="24"/>
          <w:szCs w:val="24"/>
        </w:rPr>
        <w:t>an</w:t>
      </w:r>
      <w:r w:rsidR="00051B3F" w:rsidRPr="00430943">
        <w:rPr>
          <w:rFonts w:asciiTheme="majorBidi" w:hAnsiTheme="majorBidi" w:cstheme="majorBidi"/>
          <w:bCs/>
          <w:sz w:val="24"/>
          <w:szCs w:val="24"/>
        </w:rPr>
        <w:t xml:space="preserve"> Kabupaten Rejang Lebong. Pada awalnya koleksi-koleksi perpustakaan ini berada di Kantor Lurah Dusun Curup, selanjutnya karena pemerintah mengeluarkan program satu desa satu PAUD dan program Gernas Baku (gerakan nasional orang tua membaca buku) maka secara otomatis PAUD tersebut membutuhkan bahan bacaan atau buku untuk melaksanakan dan </w:t>
      </w:r>
      <w:r w:rsidR="00051B3F" w:rsidRPr="00430943">
        <w:rPr>
          <w:rFonts w:asciiTheme="majorBidi" w:hAnsiTheme="majorBidi" w:cstheme="majorBidi"/>
          <w:bCs/>
          <w:sz w:val="24"/>
          <w:szCs w:val="24"/>
        </w:rPr>
        <w:lastRenderedPageBreak/>
        <w:t>menyukseskan program tersebut. Untuk memperkuat dan mensupport program Gernas Baku (</w:t>
      </w:r>
      <w:r w:rsidR="00E41597" w:rsidRPr="00430943">
        <w:rPr>
          <w:rFonts w:asciiTheme="majorBidi" w:hAnsiTheme="majorBidi" w:cstheme="majorBidi"/>
          <w:bCs/>
          <w:sz w:val="24"/>
          <w:szCs w:val="24"/>
        </w:rPr>
        <w:t>G</w:t>
      </w:r>
      <w:r w:rsidR="00051B3F" w:rsidRPr="00430943">
        <w:rPr>
          <w:rFonts w:asciiTheme="majorBidi" w:hAnsiTheme="majorBidi" w:cstheme="majorBidi"/>
          <w:bCs/>
          <w:sz w:val="24"/>
          <w:szCs w:val="24"/>
        </w:rPr>
        <w:t xml:space="preserve">erakan </w:t>
      </w:r>
      <w:r w:rsidR="00E41597" w:rsidRPr="00430943">
        <w:rPr>
          <w:rFonts w:asciiTheme="majorBidi" w:hAnsiTheme="majorBidi" w:cstheme="majorBidi"/>
          <w:bCs/>
          <w:sz w:val="24"/>
          <w:szCs w:val="24"/>
        </w:rPr>
        <w:t>N</w:t>
      </w:r>
      <w:r w:rsidR="00051B3F" w:rsidRPr="00430943">
        <w:rPr>
          <w:rFonts w:asciiTheme="majorBidi" w:hAnsiTheme="majorBidi" w:cstheme="majorBidi"/>
          <w:bCs/>
          <w:sz w:val="24"/>
          <w:szCs w:val="24"/>
        </w:rPr>
        <w:t xml:space="preserve">asional orang tua membaca buku) maka Perpustakaan Kelurahan Dusun Curup yang awalnya berada di kantor lurah dipindahkan ke PAUD Restu Bunda yang dikelola oleh </w:t>
      </w:r>
      <w:r w:rsidR="00857334" w:rsidRPr="00430943">
        <w:rPr>
          <w:rFonts w:asciiTheme="majorBidi" w:hAnsiTheme="majorBidi" w:cstheme="majorBidi"/>
          <w:bCs/>
          <w:sz w:val="24"/>
          <w:szCs w:val="24"/>
        </w:rPr>
        <w:t>I</w:t>
      </w:r>
      <w:r w:rsidR="00051B3F" w:rsidRPr="00430943">
        <w:rPr>
          <w:rFonts w:asciiTheme="majorBidi" w:hAnsiTheme="majorBidi" w:cstheme="majorBidi"/>
          <w:bCs/>
          <w:sz w:val="24"/>
          <w:szCs w:val="24"/>
        </w:rPr>
        <w:t>bu Sumiati, dimana tujuannya adalah untuk melaksanakan dan menyukseskan program pe</w:t>
      </w:r>
      <w:r w:rsidR="00B63E98" w:rsidRPr="00430943">
        <w:rPr>
          <w:rFonts w:asciiTheme="majorBidi" w:hAnsiTheme="majorBidi" w:cstheme="majorBidi"/>
          <w:bCs/>
          <w:sz w:val="24"/>
          <w:szCs w:val="24"/>
        </w:rPr>
        <w:t xml:space="preserve">merintah Gernas Baku tersebut. </w:t>
      </w:r>
    </w:p>
    <w:p w:rsidR="00B63E98" w:rsidRPr="00430943" w:rsidRDefault="00051B3F" w:rsidP="00430943">
      <w:pPr>
        <w:ind w:firstLine="720"/>
        <w:jc w:val="both"/>
        <w:rPr>
          <w:rFonts w:asciiTheme="majorBidi" w:hAnsiTheme="majorBidi" w:cstheme="majorBidi"/>
          <w:bCs/>
          <w:sz w:val="24"/>
          <w:szCs w:val="24"/>
        </w:rPr>
      </w:pPr>
      <w:r w:rsidRPr="00430943">
        <w:rPr>
          <w:rFonts w:asciiTheme="majorBidi" w:hAnsiTheme="majorBidi" w:cstheme="majorBidi"/>
          <w:bCs/>
          <w:sz w:val="24"/>
          <w:szCs w:val="24"/>
        </w:rPr>
        <w:t xml:space="preserve">Gernas Baku merupakan program pemerintah yang dicanangkan oleh pemerintah sejak tanggal 5 Mei 2018, yang bertujuan supaya orang tua anak gemar membacakan buku cerita kepada anaknya untuk menambah ilmu pengetahuan kepada anak-anaknya dan menumbuhkan minat baca anak-anak sejak dini. Program Gernas Baku ini dilaksanakan dua kali dalam satu bulan. Sehingga koleksi perpustakaan yang dimiliki kelurahan dapat dimnafaatkan dengan adanya program tersebut. Selain dimanfaatkan untuk program Gernas Baku, koleksi-koleksi tersebut juga dimanfaatkan oleh anak-anak di lingkungan Kelurahan Dusun Curup tepatnya RT. 01, untuk digunakan sebagai referensi dalam mengerjakan tugas sekolah. </w:t>
      </w:r>
    </w:p>
    <w:p w:rsidR="001005A6" w:rsidRPr="00430943" w:rsidRDefault="00587BE7" w:rsidP="00430943">
      <w:pPr>
        <w:ind w:firstLine="720"/>
        <w:jc w:val="both"/>
        <w:rPr>
          <w:rFonts w:asciiTheme="majorBidi" w:hAnsiTheme="majorBidi" w:cstheme="majorBidi"/>
          <w:bCs/>
          <w:sz w:val="24"/>
          <w:szCs w:val="24"/>
        </w:rPr>
      </w:pPr>
      <w:r>
        <w:rPr>
          <w:rFonts w:asciiTheme="majorBidi" w:hAnsiTheme="majorBidi" w:cstheme="majorBidi"/>
          <w:bCs/>
          <w:sz w:val="24"/>
          <w:szCs w:val="24"/>
        </w:rPr>
        <w:t xml:space="preserve">Sampai saat ini Perpustakaan kelurahan Dusun Curup memiliki koleksi sebanyak 281 Judul (595 eksamplar). </w:t>
      </w:r>
      <w:r w:rsidR="00051B3F" w:rsidRPr="00430943">
        <w:rPr>
          <w:rFonts w:asciiTheme="majorBidi" w:hAnsiTheme="majorBidi" w:cstheme="majorBidi"/>
          <w:bCs/>
          <w:sz w:val="24"/>
          <w:szCs w:val="24"/>
        </w:rPr>
        <w:t>Jenis koleksi yang dimiliki perpustakaan Kelurahan Dusun Curup diantaranya koleksi buku anak-anak sekolah dasar, koleksi cerita rakyat, koleksi tokoh nasional, koleksi industri, koleksi pertanian, peternakan dan koleksi pendidikan.</w:t>
      </w:r>
    </w:p>
    <w:p w:rsidR="00014053" w:rsidRPr="00430943" w:rsidRDefault="00014053" w:rsidP="00430943">
      <w:pPr>
        <w:jc w:val="both"/>
        <w:outlineLvl w:val="1"/>
        <w:rPr>
          <w:rFonts w:asciiTheme="majorBidi" w:hAnsiTheme="majorBidi" w:cstheme="majorBidi"/>
          <w:b/>
          <w:bCs/>
          <w:sz w:val="24"/>
          <w:szCs w:val="24"/>
        </w:rPr>
      </w:pPr>
    </w:p>
    <w:p w:rsidR="001005A6" w:rsidRPr="00430943" w:rsidRDefault="0036272F" w:rsidP="00D66DC6">
      <w:pPr>
        <w:jc w:val="both"/>
        <w:outlineLvl w:val="1"/>
        <w:rPr>
          <w:rFonts w:asciiTheme="majorBidi" w:hAnsiTheme="majorBidi" w:cstheme="majorBidi"/>
          <w:b/>
          <w:bCs/>
          <w:sz w:val="24"/>
          <w:szCs w:val="24"/>
        </w:rPr>
      </w:pPr>
      <w:r>
        <w:rPr>
          <w:rFonts w:asciiTheme="majorBidi" w:hAnsiTheme="majorBidi" w:cstheme="majorBidi"/>
          <w:b/>
          <w:bCs/>
          <w:sz w:val="24"/>
          <w:szCs w:val="24"/>
          <w:lang w:val="en-US"/>
        </w:rPr>
        <w:t xml:space="preserve">4.2 </w:t>
      </w:r>
      <w:r w:rsidR="009E05EF">
        <w:rPr>
          <w:rFonts w:asciiTheme="majorBidi" w:hAnsiTheme="majorBidi" w:cstheme="majorBidi"/>
          <w:b/>
          <w:bCs/>
          <w:sz w:val="24"/>
          <w:szCs w:val="24"/>
        </w:rPr>
        <w:t>Pem</w:t>
      </w:r>
      <w:proofErr w:type="spellStart"/>
      <w:r w:rsidR="009E05EF">
        <w:rPr>
          <w:rFonts w:asciiTheme="majorBidi" w:hAnsiTheme="majorBidi" w:cstheme="majorBidi"/>
          <w:b/>
          <w:bCs/>
          <w:sz w:val="24"/>
          <w:szCs w:val="24"/>
          <w:lang w:val="en-US"/>
        </w:rPr>
        <w:t>berdayaan</w:t>
      </w:r>
      <w:proofErr w:type="spellEnd"/>
      <w:r w:rsidR="00930A60">
        <w:rPr>
          <w:rFonts w:asciiTheme="majorBidi" w:hAnsiTheme="majorBidi" w:cstheme="majorBidi"/>
          <w:b/>
          <w:bCs/>
          <w:sz w:val="24"/>
          <w:szCs w:val="24"/>
        </w:rPr>
        <w:t xml:space="preserve"> </w:t>
      </w:r>
      <w:r w:rsidR="000F1232" w:rsidRPr="00430943">
        <w:rPr>
          <w:rFonts w:asciiTheme="majorBidi" w:hAnsiTheme="majorBidi" w:cstheme="majorBidi"/>
          <w:b/>
          <w:bCs/>
          <w:sz w:val="24"/>
          <w:szCs w:val="24"/>
        </w:rPr>
        <w:t xml:space="preserve">Perpustakaan Kelurahan </w:t>
      </w:r>
      <w:r w:rsidR="00014053" w:rsidRPr="00430943">
        <w:rPr>
          <w:rFonts w:asciiTheme="majorBidi" w:hAnsiTheme="majorBidi" w:cstheme="majorBidi"/>
          <w:b/>
          <w:bCs/>
          <w:sz w:val="24"/>
          <w:szCs w:val="24"/>
        </w:rPr>
        <w:t xml:space="preserve">dalam </w:t>
      </w:r>
      <w:r w:rsidR="000F1232" w:rsidRPr="00430943">
        <w:rPr>
          <w:rFonts w:asciiTheme="majorBidi" w:hAnsiTheme="majorBidi" w:cstheme="majorBidi"/>
          <w:b/>
          <w:bCs/>
          <w:sz w:val="24"/>
          <w:szCs w:val="24"/>
        </w:rPr>
        <w:t>Kegiatan Belajar Mengajar di PAUD Restu Bunda Kelurahan Dusun Curup</w:t>
      </w:r>
    </w:p>
    <w:p w:rsidR="009C537E" w:rsidRDefault="009C537E" w:rsidP="009C537E">
      <w:pPr>
        <w:pStyle w:val="NormalWeb"/>
        <w:spacing w:before="0" w:beforeAutospacing="0" w:after="0" w:afterAutospacing="0"/>
        <w:ind w:firstLine="709"/>
        <w:jc w:val="both"/>
        <w:rPr>
          <w:rFonts w:asciiTheme="majorBidi" w:hAnsiTheme="majorBidi" w:cstheme="majorBidi"/>
          <w:lang w:val="id-ID"/>
        </w:rPr>
      </w:pPr>
      <w:r>
        <w:rPr>
          <w:rFonts w:asciiTheme="majorBidi" w:hAnsiTheme="majorBidi" w:cstheme="majorBidi"/>
          <w:lang w:val="id-ID"/>
        </w:rPr>
        <w:t>Pem</w:t>
      </w:r>
      <w:proofErr w:type="spellStart"/>
      <w:r w:rsidR="009E05EF">
        <w:rPr>
          <w:rFonts w:asciiTheme="majorBidi" w:hAnsiTheme="majorBidi" w:cstheme="majorBidi"/>
        </w:rPr>
        <w:t>berdayaan</w:t>
      </w:r>
      <w:proofErr w:type="spellEnd"/>
      <w:r w:rsidR="009E05EF">
        <w:rPr>
          <w:rFonts w:asciiTheme="majorBidi" w:hAnsiTheme="majorBidi" w:cstheme="majorBidi"/>
        </w:rPr>
        <w:t xml:space="preserve"> </w:t>
      </w:r>
      <w:proofErr w:type="spellStart"/>
      <w:r w:rsidR="009E05EF">
        <w:rPr>
          <w:rFonts w:asciiTheme="majorBidi" w:hAnsiTheme="majorBidi" w:cstheme="majorBidi"/>
        </w:rPr>
        <w:t>dan</w:t>
      </w:r>
      <w:proofErr w:type="spellEnd"/>
      <w:r w:rsidR="009E05EF">
        <w:rPr>
          <w:rFonts w:asciiTheme="majorBidi" w:hAnsiTheme="majorBidi" w:cstheme="majorBidi"/>
        </w:rPr>
        <w:t xml:space="preserve"> </w:t>
      </w:r>
      <w:proofErr w:type="spellStart"/>
      <w:r w:rsidR="009E05EF">
        <w:rPr>
          <w:rFonts w:asciiTheme="majorBidi" w:hAnsiTheme="majorBidi" w:cstheme="majorBidi"/>
        </w:rPr>
        <w:t>pemanfaatan</w:t>
      </w:r>
      <w:proofErr w:type="spellEnd"/>
      <w:r>
        <w:rPr>
          <w:rFonts w:asciiTheme="majorBidi" w:hAnsiTheme="majorBidi" w:cstheme="majorBidi"/>
          <w:lang w:val="id-ID"/>
        </w:rPr>
        <w:t xml:space="preserve"> perpustakaan kelurahan berangkat dari pemahaman bahwa p</w:t>
      </w:r>
      <w:r w:rsidR="00B63E98" w:rsidRPr="00430943">
        <w:rPr>
          <w:rFonts w:asciiTheme="majorBidi" w:hAnsiTheme="majorBidi" w:cstheme="majorBidi"/>
          <w:lang w:val="id-ID"/>
        </w:rPr>
        <w:t xml:space="preserve">erpustakaan merupakan </w:t>
      </w:r>
      <w:r w:rsidR="00076A19">
        <w:rPr>
          <w:rFonts w:asciiTheme="majorBidi" w:hAnsiTheme="majorBidi" w:cstheme="majorBidi"/>
          <w:lang w:val="id-ID"/>
        </w:rPr>
        <w:t>pusat</w:t>
      </w:r>
      <w:r w:rsidR="00B63E98" w:rsidRPr="00430943">
        <w:rPr>
          <w:rFonts w:asciiTheme="majorBidi" w:hAnsiTheme="majorBidi" w:cstheme="majorBidi"/>
          <w:lang w:val="id-ID"/>
        </w:rPr>
        <w:t xml:space="preserve"> sumber belajar yang sekaligus sebagai wadah dari berbagai disipilin ilmu pengetahuan yang juga menunjang atau sebagai sarana dalam mencerdaskan kehidupan bangsa khususnya di bidang pendidikan dan pengajaran. </w:t>
      </w:r>
      <w:r>
        <w:rPr>
          <w:rFonts w:asciiTheme="majorBidi" w:hAnsiTheme="majorBidi" w:cstheme="majorBidi"/>
          <w:lang w:val="id-ID"/>
        </w:rPr>
        <w:t>Oleh karena itu, berdasarkan sejarah dari perpustakaan tersebut, dapat dipahami pemanfaatan perpustakaan ini dilatarbekangi karena adanya gerakan Gernas Baku dan program setiap satu desa satu PAUD. Menyikapi kedua program inilah maka pihak kelurahan mempunyai inisiatif untuk memanfaatkan koleksi perpustakaan bagi kegiatan beajar mengajar di PAU Restu Bunda.</w:t>
      </w:r>
    </w:p>
    <w:p w:rsidR="00B63E98" w:rsidRPr="00430943" w:rsidRDefault="00B63E98" w:rsidP="009C537E">
      <w:pPr>
        <w:pStyle w:val="NormalWeb"/>
        <w:spacing w:before="0" w:beforeAutospacing="0" w:after="0" w:afterAutospacing="0"/>
        <w:ind w:firstLine="709"/>
        <w:jc w:val="both"/>
        <w:rPr>
          <w:rFonts w:asciiTheme="majorBidi" w:hAnsiTheme="majorBidi" w:cstheme="majorBidi"/>
          <w:lang w:val="id-ID"/>
        </w:rPr>
      </w:pPr>
      <w:r w:rsidRPr="00430943">
        <w:rPr>
          <w:rFonts w:asciiTheme="majorBidi" w:hAnsiTheme="majorBidi" w:cstheme="majorBidi"/>
          <w:lang w:val="id-ID"/>
        </w:rPr>
        <w:t xml:space="preserve">Perpustakaan </w:t>
      </w:r>
      <w:r w:rsidR="00076A19">
        <w:rPr>
          <w:rFonts w:asciiTheme="majorBidi" w:hAnsiTheme="majorBidi" w:cstheme="majorBidi"/>
          <w:lang w:val="id-ID"/>
        </w:rPr>
        <w:t>merupakan</w:t>
      </w:r>
      <w:r w:rsidRPr="00430943">
        <w:rPr>
          <w:rFonts w:asciiTheme="majorBidi" w:hAnsiTheme="majorBidi" w:cstheme="majorBidi"/>
          <w:lang w:val="id-ID"/>
        </w:rPr>
        <w:t xml:space="preserve"> suatu unit kerja dari suatu badan atau lembaga tertentu yang mengelola bahan-bahan pustaka, baik berupa buku-buku maupun bukan berupa buku (non book material) yang diatur secara sistematis menurut aturan tertentu sehingga dapat digunakan sebagai sumber informasi oleh setiap pemakainya. Jadi, perpustakaan adalah suatu unit kerja dari suatu lembaga yang berisi koleksi buku sebagai penunjang dalam meningkatkan sumber belajar yang diatur untuk dibaca, dipelajari, dan dijadikan bahan rujukan.</w:t>
      </w:r>
    </w:p>
    <w:p w:rsidR="00744316" w:rsidRPr="00430943" w:rsidRDefault="00B63E98" w:rsidP="00452707">
      <w:pPr>
        <w:ind w:firstLine="720"/>
        <w:jc w:val="both"/>
        <w:rPr>
          <w:rFonts w:asciiTheme="majorBidi" w:hAnsiTheme="majorBidi" w:cstheme="majorBidi"/>
          <w:sz w:val="24"/>
          <w:szCs w:val="24"/>
        </w:rPr>
      </w:pPr>
      <w:r w:rsidRPr="00430943">
        <w:rPr>
          <w:rFonts w:asciiTheme="majorBidi" w:hAnsiTheme="majorBidi" w:cstheme="majorBidi"/>
          <w:sz w:val="24"/>
          <w:szCs w:val="24"/>
        </w:rPr>
        <w:t>P</w:t>
      </w:r>
      <w:r w:rsidR="00C23692" w:rsidRPr="00430943">
        <w:rPr>
          <w:rFonts w:asciiTheme="majorBidi" w:hAnsiTheme="majorBidi" w:cstheme="majorBidi"/>
          <w:sz w:val="24"/>
          <w:szCs w:val="24"/>
        </w:rPr>
        <w:t xml:space="preserve">erpustakaan sebagai </w:t>
      </w:r>
      <w:r w:rsidRPr="00430943">
        <w:rPr>
          <w:rFonts w:asciiTheme="majorBidi" w:hAnsiTheme="majorBidi" w:cstheme="majorBidi"/>
          <w:sz w:val="24"/>
          <w:szCs w:val="24"/>
        </w:rPr>
        <w:t>penunjang kegiatan belajar mengaj</w:t>
      </w:r>
      <w:r w:rsidR="00C23692" w:rsidRPr="00430943">
        <w:rPr>
          <w:rFonts w:asciiTheme="majorBidi" w:hAnsiTheme="majorBidi" w:cstheme="majorBidi"/>
          <w:sz w:val="24"/>
          <w:szCs w:val="24"/>
        </w:rPr>
        <w:t>ar merupakan suatu keharusan dan amat penting dalam pendidikan.</w:t>
      </w:r>
      <w:r w:rsidRPr="00430943">
        <w:rPr>
          <w:rFonts w:asciiTheme="majorBidi" w:hAnsiTheme="majorBidi" w:cstheme="majorBidi"/>
          <w:sz w:val="24"/>
          <w:szCs w:val="24"/>
        </w:rPr>
        <w:t xml:space="preserve"> </w:t>
      </w:r>
      <w:r w:rsidR="00C23692" w:rsidRPr="00430943">
        <w:rPr>
          <w:rFonts w:asciiTheme="majorBidi" w:hAnsiTheme="majorBidi" w:cstheme="majorBidi"/>
          <w:sz w:val="24"/>
          <w:szCs w:val="24"/>
        </w:rPr>
        <w:t>Suatu lembaga pendidikan tidak mungkin dapat terselenggara dengan baik jika para guru dan</w:t>
      </w:r>
      <w:r w:rsidRPr="00430943">
        <w:rPr>
          <w:rFonts w:asciiTheme="majorBidi" w:hAnsiTheme="majorBidi" w:cstheme="majorBidi"/>
          <w:sz w:val="24"/>
          <w:szCs w:val="24"/>
        </w:rPr>
        <w:t xml:space="preserve"> </w:t>
      </w:r>
      <w:r w:rsidR="00C23692" w:rsidRPr="00430943">
        <w:rPr>
          <w:rFonts w:asciiTheme="majorBidi" w:hAnsiTheme="majorBidi" w:cstheme="majorBidi"/>
          <w:sz w:val="24"/>
          <w:szCs w:val="24"/>
        </w:rPr>
        <w:t>para siswa tidak didukung oleh sumber belajar yang diperlukan untuk penyelenggaraan kegiatan belajar mengajar. Smith</w:t>
      </w:r>
      <w:r w:rsidRPr="00430943">
        <w:rPr>
          <w:rFonts w:asciiTheme="majorBidi" w:hAnsiTheme="majorBidi" w:cstheme="majorBidi"/>
          <w:sz w:val="24"/>
          <w:szCs w:val="24"/>
        </w:rPr>
        <w:t xml:space="preserve"> </w:t>
      </w:r>
      <w:r w:rsidR="00C23692" w:rsidRPr="00430943">
        <w:rPr>
          <w:rFonts w:asciiTheme="majorBidi" w:hAnsiTheme="majorBidi" w:cstheme="majorBidi"/>
          <w:sz w:val="24"/>
          <w:szCs w:val="24"/>
        </w:rPr>
        <w:t xml:space="preserve">dkk dalam buku ensiklopedianya yang berjudul </w:t>
      </w:r>
      <w:r w:rsidR="00C23692" w:rsidRPr="00430943">
        <w:rPr>
          <w:rFonts w:asciiTheme="majorBidi" w:hAnsiTheme="majorBidi" w:cstheme="majorBidi"/>
          <w:sz w:val="24"/>
          <w:szCs w:val="24"/>
        </w:rPr>
        <w:lastRenderedPageBreak/>
        <w:t>“</w:t>
      </w:r>
      <w:r w:rsidR="00857334" w:rsidRPr="00430943">
        <w:rPr>
          <w:rFonts w:asciiTheme="majorBidi" w:hAnsiTheme="majorBidi" w:cstheme="majorBidi"/>
          <w:i/>
          <w:iCs/>
          <w:sz w:val="24"/>
          <w:szCs w:val="24"/>
        </w:rPr>
        <w:t>Educator’s Encyclopedia</w:t>
      </w:r>
      <w:r w:rsidR="00C23692" w:rsidRPr="00430943">
        <w:rPr>
          <w:rFonts w:asciiTheme="majorBidi" w:hAnsiTheme="majorBidi" w:cstheme="majorBidi"/>
          <w:sz w:val="24"/>
          <w:szCs w:val="24"/>
        </w:rPr>
        <w:t>”</w:t>
      </w:r>
      <w:r w:rsidR="00857334" w:rsidRPr="00452707">
        <w:rPr>
          <w:rFonts w:asciiTheme="majorBidi" w:hAnsiTheme="majorBidi" w:cstheme="majorBidi"/>
          <w:sz w:val="24"/>
          <w:szCs w:val="24"/>
        </w:rPr>
        <w:t xml:space="preserve"> </w:t>
      </w:r>
      <w:r w:rsidR="00C23692" w:rsidRPr="00430943">
        <w:rPr>
          <w:rFonts w:asciiTheme="majorBidi" w:hAnsiTheme="majorBidi" w:cstheme="majorBidi"/>
          <w:sz w:val="24"/>
          <w:szCs w:val="24"/>
        </w:rPr>
        <w:t>menyatakan “</w:t>
      </w:r>
      <w:r w:rsidR="00C23692" w:rsidRPr="00430943">
        <w:rPr>
          <w:rFonts w:asciiTheme="majorBidi" w:hAnsiTheme="majorBidi" w:cstheme="majorBidi"/>
          <w:i/>
          <w:iCs/>
          <w:sz w:val="24"/>
          <w:szCs w:val="24"/>
        </w:rPr>
        <w:t>School Library is a Center for Learning</w:t>
      </w:r>
      <w:r w:rsidR="00C23692" w:rsidRPr="00430943">
        <w:rPr>
          <w:rFonts w:asciiTheme="majorBidi" w:hAnsiTheme="majorBidi" w:cstheme="majorBidi"/>
          <w:sz w:val="24"/>
          <w:szCs w:val="24"/>
        </w:rPr>
        <w:t>”, yang artinya perpustakaan itu merupakan sumber belajar</w:t>
      </w:r>
      <w:r w:rsidR="00857334" w:rsidRPr="00452707">
        <w:rPr>
          <w:rFonts w:asciiTheme="majorBidi" w:hAnsiTheme="majorBidi" w:cstheme="majorBidi"/>
          <w:sz w:val="24"/>
          <w:szCs w:val="24"/>
        </w:rPr>
        <w:t xml:space="preserve"> (Ahmad Eskha, 2018)</w:t>
      </w:r>
      <w:r w:rsidR="00C23692" w:rsidRPr="00430943">
        <w:rPr>
          <w:rFonts w:asciiTheme="majorBidi" w:hAnsiTheme="majorBidi" w:cstheme="majorBidi"/>
          <w:sz w:val="24"/>
          <w:szCs w:val="24"/>
        </w:rPr>
        <w:t xml:space="preserve">. </w:t>
      </w:r>
      <w:r w:rsidR="00452707">
        <w:rPr>
          <w:rFonts w:asciiTheme="majorBidi" w:hAnsiTheme="majorBidi" w:cstheme="majorBidi"/>
          <w:sz w:val="24"/>
          <w:szCs w:val="24"/>
        </w:rPr>
        <w:t>D</w:t>
      </w:r>
      <w:r w:rsidR="00C23692" w:rsidRPr="00430943">
        <w:rPr>
          <w:rFonts w:asciiTheme="majorBidi" w:hAnsiTheme="majorBidi" w:cstheme="majorBidi"/>
          <w:sz w:val="24"/>
          <w:szCs w:val="24"/>
        </w:rPr>
        <w:t>itinjau secara umum,</w:t>
      </w:r>
      <w:r w:rsidR="00BB38FF" w:rsidRPr="00430943">
        <w:rPr>
          <w:rFonts w:asciiTheme="majorBidi" w:hAnsiTheme="majorBidi" w:cstheme="majorBidi"/>
          <w:sz w:val="24"/>
          <w:szCs w:val="24"/>
        </w:rPr>
        <w:t xml:space="preserve"> </w:t>
      </w:r>
      <w:r w:rsidR="00C23692" w:rsidRPr="00430943">
        <w:rPr>
          <w:rFonts w:asciiTheme="majorBidi" w:hAnsiTheme="majorBidi" w:cstheme="majorBidi"/>
          <w:sz w:val="24"/>
          <w:szCs w:val="24"/>
        </w:rPr>
        <w:t xml:space="preserve">perpustakaan itu sebagai pusat belajar </w:t>
      </w:r>
      <w:r w:rsidR="00452707">
        <w:rPr>
          <w:rFonts w:asciiTheme="majorBidi" w:hAnsiTheme="majorBidi" w:cstheme="majorBidi"/>
          <w:sz w:val="24"/>
          <w:szCs w:val="24"/>
        </w:rPr>
        <w:t>karena</w:t>
      </w:r>
      <w:r w:rsidR="00C23692" w:rsidRPr="00430943">
        <w:rPr>
          <w:rFonts w:asciiTheme="majorBidi" w:hAnsiTheme="majorBidi" w:cstheme="majorBidi"/>
          <w:sz w:val="24"/>
          <w:szCs w:val="24"/>
        </w:rPr>
        <w:t xml:space="preserve"> kegiatan yang paling tampak pada setiap kunjungan siswa adalah belajar, baik belajar masalah-masalah yang berhubungan langsung</w:t>
      </w:r>
      <w:r w:rsidR="00BB38FF" w:rsidRPr="00430943">
        <w:rPr>
          <w:rFonts w:asciiTheme="majorBidi" w:hAnsiTheme="majorBidi" w:cstheme="majorBidi"/>
          <w:sz w:val="24"/>
          <w:szCs w:val="24"/>
        </w:rPr>
        <w:t xml:space="preserve"> </w:t>
      </w:r>
      <w:r w:rsidR="00C23692" w:rsidRPr="00430943">
        <w:rPr>
          <w:rFonts w:asciiTheme="majorBidi" w:hAnsiTheme="majorBidi" w:cstheme="majorBidi"/>
          <w:sz w:val="24"/>
          <w:szCs w:val="24"/>
        </w:rPr>
        <w:t>dengan mata pelajaran yang diberikan di kelas, maupun buku-buku lain yang tidak ada hubungannya dengan mata pelajaran. Akan</w:t>
      </w:r>
      <w:r w:rsidR="00744316" w:rsidRPr="00430943">
        <w:rPr>
          <w:rFonts w:asciiTheme="majorBidi" w:hAnsiTheme="majorBidi" w:cstheme="majorBidi"/>
          <w:sz w:val="24"/>
          <w:szCs w:val="24"/>
        </w:rPr>
        <w:t xml:space="preserve"> tetapi apabila ditinjau dari sudut tujuan siswa mengunjungi perpustakaan, maka ada yang tujuannya untuk belajar, ada yang tujuannya untuk berlatih menelusuri buku-buku perpustakaan,</w:t>
      </w:r>
      <w:r w:rsidR="00BB38FF" w:rsidRPr="00430943">
        <w:rPr>
          <w:rFonts w:asciiTheme="majorBidi" w:hAnsiTheme="majorBidi" w:cstheme="majorBidi"/>
          <w:sz w:val="24"/>
          <w:szCs w:val="24"/>
        </w:rPr>
        <w:t xml:space="preserve"> </w:t>
      </w:r>
      <w:r w:rsidR="00744316" w:rsidRPr="00430943">
        <w:rPr>
          <w:rFonts w:asciiTheme="majorBidi" w:hAnsiTheme="majorBidi" w:cstheme="majorBidi"/>
          <w:sz w:val="24"/>
          <w:szCs w:val="24"/>
        </w:rPr>
        <w:t>ada yang tujuannya untuk memperoleh informasi, bahkan mungkin ada juga murid yang mengunjungi perpustakaan dengan tujuan hanya sekedar untuk</w:t>
      </w:r>
      <w:r w:rsidR="00BB38FF" w:rsidRPr="00430943">
        <w:rPr>
          <w:rFonts w:asciiTheme="majorBidi" w:hAnsiTheme="majorBidi" w:cstheme="majorBidi"/>
          <w:sz w:val="24"/>
          <w:szCs w:val="24"/>
        </w:rPr>
        <w:t xml:space="preserve"> </w:t>
      </w:r>
      <w:r w:rsidR="00744316" w:rsidRPr="00430943">
        <w:rPr>
          <w:rFonts w:asciiTheme="majorBidi" w:hAnsiTheme="majorBidi" w:cstheme="majorBidi"/>
          <w:sz w:val="24"/>
          <w:szCs w:val="24"/>
        </w:rPr>
        <w:t>mengisi waktu senggangnya atau sifatnya rekreatif.</w:t>
      </w:r>
    </w:p>
    <w:p w:rsidR="00B63E98" w:rsidRDefault="00B63E98" w:rsidP="00452707">
      <w:pPr>
        <w:ind w:firstLine="708"/>
        <w:jc w:val="both"/>
        <w:rPr>
          <w:rFonts w:asciiTheme="majorBidi" w:hAnsiTheme="majorBidi" w:cstheme="majorBidi"/>
          <w:sz w:val="24"/>
          <w:szCs w:val="24"/>
        </w:rPr>
      </w:pPr>
      <w:r w:rsidRPr="00430943">
        <w:rPr>
          <w:rFonts w:asciiTheme="majorBidi" w:hAnsiTheme="majorBidi" w:cstheme="majorBidi"/>
          <w:sz w:val="24"/>
          <w:szCs w:val="24"/>
        </w:rPr>
        <w:t xml:space="preserve">Pendidikan anak usia dini merupakan kunci utama sukses tidaknya sebuah program pendidikan nasional suatu bangsa. Penelitian di bidang neurologi menyebutkan selama tahun-tahun pertama, otak bayi berkembang pesat dengan menghasilkan </w:t>
      </w:r>
      <w:r w:rsidRPr="00430943">
        <w:rPr>
          <w:rFonts w:asciiTheme="majorBidi" w:hAnsiTheme="majorBidi" w:cstheme="majorBidi"/>
          <w:i/>
          <w:iCs/>
          <w:sz w:val="24"/>
          <w:szCs w:val="24"/>
        </w:rPr>
        <w:t>neuron</w:t>
      </w:r>
      <w:r w:rsidRPr="00430943">
        <w:rPr>
          <w:rFonts w:asciiTheme="majorBidi" w:hAnsiTheme="majorBidi" w:cstheme="majorBidi"/>
          <w:sz w:val="24"/>
          <w:szCs w:val="24"/>
        </w:rPr>
        <w:t xml:space="preserve"> yang banyaknya melebihi kebutuhan.</w:t>
      </w:r>
      <w:r w:rsidR="00D671BD">
        <w:rPr>
          <w:rFonts w:asciiTheme="majorBidi" w:hAnsiTheme="majorBidi" w:cstheme="majorBidi"/>
          <w:sz w:val="24"/>
          <w:szCs w:val="24"/>
        </w:rPr>
        <w:t xml:space="preserve"> Selanjutnya </w:t>
      </w:r>
      <w:r w:rsidRPr="00430943">
        <w:rPr>
          <w:rFonts w:asciiTheme="majorBidi" w:hAnsiTheme="majorBidi" w:cstheme="majorBidi"/>
          <w:sz w:val="24"/>
          <w:szCs w:val="24"/>
        </w:rPr>
        <w:t xml:space="preserve">itu harus diperkuat melalui berbagai rangsangan karena sambungan yang tidak diperkuat dengan rangsangan akan mengalami </w:t>
      </w:r>
      <w:r w:rsidRPr="00430943">
        <w:rPr>
          <w:rFonts w:asciiTheme="majorBidi" w:hAnsiTheme="majorBidi" w:cstheme="majorBidi"/>
          <w:i/>
          <w:iCs/>
          <w:sz w:val="24"/>
          <w:szCs w:val="24"/>
        </w:rPr>
        <w:t>atrohy</w:t>
      </w:r>
      <w:r w:rsidRPr="00430943">
        <w:rPr>
          <w:rFonts w:asciiTheme="majorBidi" w:hAnsiTheme="majorBidi" w:cstheme="majorBidi"/>
          <w:sz w:val="24"/>
          <w:szCs w:val="24"/>
        </w:rPr>
        <w:t xml:space="preserve"> (menyusut dan musnah)</w:t>
      </w:r>
      <w:r w:rsidR="00452707">
        <w:rPr>
          <w:rFonts w:asciiTheme="majorBidi" w:hAnsiTheme="majorBidi" w:cstheme="majorBidi"/>
          <w:sz w:val="24"/>
          <w:szCs w:val="24"/>
        </w:rPr>
        <w:t>, karena hal</w:t>
      </w:r>
      <w:r w:rsidRPr="00430943">
        <w:rPr>
          <w:rFonts w:asciiTheme="majorBidi" w:hAnsiTheme="majorBidi" w:cstheme="majorBidi"/>
          <w:sz w:val="24"/>
          <w:szCs w:val="24"/>
        </w:rPr>
        <w:t xml:space="preserve"> inilah yang mempengaruhi kecerdasan anak. Dosis rangsangan yang tepat dan seimbang akan mampu melipatgandakan kemampuan otak 5-10 kali kemampuan sebelumnya. Ironisnya, pemerintah kita terhitung terlambat dalam memberikan perhatian kepada anak usia dini. Mereka dibiarkan tumbuh dan berkembang dalam kondisi “ala kadarnya”. Sampai saat ini diperkirakan 80 persen anak usia dini belum tersentuh PAUD. Tatkala anak usia dini di Singapura sudah terjangkau semuanya dengan PAUD, anak usia dini di Indonesia masih dibayang-bayangi oleh ancaman gizi buruk. </w:t>
      </w:r>
    </w:p>
    <w:p w:rsidR="00A30E6A" w:rsidRPr="00430943" w:rsidRDefault="00A30E6A" w:rsidP="00A30E6A">
      <w:pPr>
        <w:ind w:firstLine="708"/>
        <w:jc w:val="both"/>
        <w:rPr>
          <w:rFonts w:asciiTheme="majorBidi" w:hAnsiTheme="majorBidi" w:cstheme="majorBidi"/>
          <w:sz w:val="24"/>
          <w:szCs w:val="24"/>
        </w:rPr>
      </w:pPr>
      <w:r w:rsidRPr="00430943">
        <w:rPr>
          <w:rFonts w:asciiTheme="majorBidi" w:hAnsiTheme="majorBidi" w:cstheme="majorBidi"/>
          <w:sz w:val="24"/>
          <w:szCs w:val="24"/>
        </w:rPr>
        <w:t xml:space="preserve">Layanan </w:t>
      </w:r>
      <w:r w:rsidRPr="00430943">
        <w:rPr>
          <w:rFonts w:asciiTheme="majorBidi" w:hAnsiTheme="majorBidi" w:cstheme="majorBidi"/>
          <w:sz w:val="24"/>
          <w:szCs w:val="24"/>
          <w:lang w:val="en-US"/>
        </w:rPr>
        <w:t>P</w:t>
      </w:r>
      <w:r w:rsidRPr="00430943">
        <w:rPr>
          <w:rFonts w:asciiTheme="majorBidi" w:hAnsiTheme="majorBidi" w:cstheme="majorBidi"/>
          <w:sz w:val="24"/>
          <w:szCs w:val="24"/>
        </w:rPr>
        <w:t xml:space="preserve">erpustakaan </w:t>
      </w:r>
      <w:proofErr w:type="spellStart"/>
      <w:r w:rsidRPr="00430943">
        <w:rPr>
          <w:rFonts w:asciiTheme="majorBidi" w:hAnsiTheme="majorBidi" w:cstheme="majorBidi"/>
          <w:sz w:val="24"/>
          <w:szCs w:val="24"/>
          <w:lang w:val="en-US"/>
        </w:rPr>
        <w:t>Kelurahan</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Dusun</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Curup</w:t>
      </w:r>
      <w:proofErr w:type="spellEnd"/>
      <w:r w:rsidRPr="00430943">
        <w:rPr>
          <w:rFonts w:asciiTheme="majorBidi" w:hAnsiTheme="majorBidi" w:cstheme="majorBidi"/>
          <w:sz w:val="24"/>
          <w:szCs w:val="24"/>
          <w:lang w:val="en-US"/>
        </w:rPr>
        <w:t xml:space="preserve"> m</w:t>
      </w:r>
      <w:r w:rsidRPr="00430943">
        <w:rPr>
          <w:rFonts w:asciiTheme="majorBidi" w:hAnsiTheme="majorBidi" w:cstheme="majorBidi"/>
          <w:sz w:val="24"/>
          <w:szCs w:val="24"/>
        </w:rPr>
        <w:t>emiliki beberapa keunggulan</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dalam</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menunjang</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kegiatan</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belajar</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mengajar</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bagi</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siswa</w:t>
      </w:r>
      <w:proofErr w:type="spellEnd"/>
      <w:r w:rsidRPr="00430943">
        <w:rPr>
          <w:rFonts w:asciiTheme="majorBidi" w:hAnsiTheme="majorBidi" w:cstheme="majorBidi"/>
          <w:sz w:val="24"/>
          <w:szCs w:val="24"/>
          <w:lang w:val="en-US"/>
        </w:rPr>
        <w:t xml:space="preserve"> PAUD</w:t>
      </w:r>
      <w:r w:rsidRPr="00430943">
        <w:rPr>
          <w:rFonts w:asciiTheme="majorBidi" w:hAnsiTheme="majorBidi" w:cstheme="majorBidi"/>
          <w:sz w:val="24"/>
          <w:szCs w:val="24"/>
        </w:rPr>
        <w:t xml:space="preserve">, yaitu: </w:t>
      </w:r>
    </w:p>
    <w:p w:rsidR="00A30E6A" w:rsidRPr="00430943" w:rsidRDefault="00A30E6A" w:rsidP="00A30E6A">
      <w:pPr>
        <w:ind w:firstLine="708"/>
        <w:jc w:val="both"/>
        <w:rPr>
          <w:rFonts w:asciiTheme="majorBidi" w:hAnsiTheme="majorBidi" w:cstheme="majorBidi"/>
          <w:sz w:val="24"/>
          <w:szCs w:val="24"/>
        </w:rPr>
      </w:pPr>
      <w:proofErr w:type="gramStart"/>
      <w:r w:rsidRPr="00430943">
        <w:rPr>
          <w:rFonts w:asciiTheme="majorBidi" w:hAnsiTheme="majorBidi" w:cstheme="majorBidi"/>
          <w:sz w:val="24"/>
          <w:szCs w:val="24"/>
          <w:lang w:val="en-US"/>
        </w:rPr>
        <w:t>P</w:t>
      </w:r>
      <w:r w:rsidRPr="00430943">
        <w:rPr>
          <w:rFonts w:asciiTheme="majorBidi" w:hAnsiTheme="majorBidi" w:cstheme="majorBidi"/>
          <w:sz w:val="24"/>
          <w:szCs w:val="24"/>
        </w:rPr>
        <w:t>ertama, bersifat gratis.</w:t>
      </w:r>
      <w:proofErr w:type="gramEnd"/>
      <w:r w:rsidRPr="00430943">
        <w:rPr>
          <w:rFonts w:asciiTheme="majorBidi" w:hAnsiTheme="majorBidi" w:cstheme="majorBidi"/>
          <w:sz w:val="24"/>
          <w:szCs w:val="24"/>
        </w:rPr>
        <w:t xml:space="preserve"> Bagi masyarakat yang tidak mampu menyekolahkan anaknya ke TK dapat memanfaatkan layanan ini. Perpustakaan Kelurahan yang berada di PAUD Restu Bunda ini bersifat gratis, sehingga siapa pun anggota masyarakat bisa memanfaatkannya.</w:t>
      </w:r>
    </w:p>
    <w:p w:rsidR="00A30E6A" w:rsidRPr="00430943" w:rsidRDefault="00A30E6A" w:rsidP="00A30E6A">
      <w:pPr>
        <w:ind w:firstLine="708"/>
        <w:jc w:val="both"/>
        <w:rPr>
          <w:rFonts w:asciiTheme="majorBidi" w:hAnsiTheme="majorBidi" w:cstheme="majorBidi"/>
          <w:sz w:val="24"/>
          <w:szCs w:val="24"/>
        </w:rPr>
      </w:pPr>
      <w:r w:rsidRPr="00430943">
        <w:rPr>
          <w:rFonts w:asciiTheme="majorBidi" w:hAnsiTheme="majorBidi" w:cstheme="majorBidi"/>
          <w:sz w:val="24"/>
          <w:szCs w:val="24"/>
        </w:rPr>
        <w:t>Kedua, bersifat terbuka. Ruang layanan anak dapat diakses oleh siapapun tanpa membedakan status sosial, ekonomi, agama, suku, ras, dan golongan. Golongan menengah ke bawah yang selama ini terpinggirkan dapat memanfaatkan ruang layanan anak ini untuk memberi kesempatan kepada batita dan balitanya bermain sambil belajar serta berekreasi di perpustakaan. Hal ini terjadi di Perpustakaan Kelurahan Dusun Curup, dimana anak-anak yang memanfaatkan koleksi tidak hanya terbatas pada anak-anak usia dini saja, akan tetapi juga anak-anak tingkat Sekolah Dasar di Kelurahan Dusun Curup pun ikut memanfaatkan koleksinya untuk menambah ilmu pengetahuan.</w:t>
      </w:r>
    </w:p>
    <w:p w:rsidR="00A30E6A" w:rsidRPr="00430943" w:rsidRDefault="00A30E6A" w:rsidP="00A30E6A">
      <w:pPr>
        <w:ind w:firstLine="708"/>
        <w:jc w:val="both"/>
        <w:rPr>
          <w:rFonts w:asciiTheme="majorBidi" w:hAnsiTheme="majorBidi" w:cstheme="majorBidi"/>
          <w:sz w:val="24"/>
          <w:szCs w:val="24"/>
        </w:rPr>
      </w:pPr>
      <w:r w:rsidRPr="00430943">
        <w:rPr>
          <w:rFonts w:asciiTheme="majorBidi" w:hAnsiTheme="majorBidi" w:cstheme="majorBidi"/>
          <w:sz w:val="24"/>
          <w:szCs w:val="24"/>
        </w:rPr>
        <w:t xml:space="preserve">Ketiga, menumbuhkan semangat membaca sejak dini. Dengan bermain di perpustakaan anak-anak sudah diperkenalkan sejak dini bahwa perpustakaan dengan segala aktivitas di dalamnya merupakan tempat yang menyenangkan. Dalam perkembangan selanjutnya diharapkan anak tidak menganggap membaca, </w:t>
      </w:r>
      <w:r w:rsidRPr="00430943">
        <w:rPr>
          <w:rFonts w:asciiTheme="majorBidi" w:hAnsiTheme="majorBidi" w:cstheme="majorBidi"/>
          <w:sz w:val="24"/>
          <w:szCs w:val="24"/>
        </w:rPr>
        <w:lastRenderedPageBreak/>
        <w:t>menulis, dan berhitung sebagai pekerjaan yang membosankan melainkan menyenangkan.</w:t>
      </w:r>
    </w:p>
    <w:p w:rsidR="00A30E6A" w:rsidRPr="00430943" w:rsidRDefault="00A30E6A" w:rsidP="00A30E6A">
      <w:pPr>
        <w:ind w:firstLine="720"/>
        <w:jc w:val="both"/>
        <w:rPr>
          <w:rFonts w:asciiTheme="majorBidi" w:hAnsiTheme="majorBidi" w:cstheme="majorBidi"/>
          <w:sz w:val="24"/>
          <w:szCs w:val="24"/>
        </w:rPr>
      </w:pPr>
      <w:r w:rsidRPr="00430943">
        <w:rPr>
          <w:rFonts w:asciiTheme="majorBidi" w:hAnsiTheme="majorBidi" w:cstheme="majorBidi"/>
          <w:sz w:val="24"/>
          <w:szCs w:val="24"/>
        </w:rPr>
        <w:t>Di sisi lain ada juga beberapa peranan perpustakaan Kelurahan Dusun Curup  dalam menunjang kegiatan belajar mengajar di PAUD Restu Bunda antara lain:</w:t>
      </w:r>
    </w:p>
    <w:p w:rsidR="00A30E6A" w:rsidRPr="00430943" w:rsidRDefault="00A30E6A" w:rsidP="006B0999">
      <w:pPr>
        <w:pStyle w:val="ListParagraph"/>
        <w:numPr>
          <w:ilvl w:val="3"/>
          <w:numId w:val="4"/>
        </w:numPr>
        <w:ind w:left="425" w:hanging="425"/>
        <w:contextualSpacing w:val="0"/>
        <w:jc w:val="both"/>
        <w:rPr>
          <w:rFonts w:asciiTheme="majorBidi" w:hAnsiTheme="majorBidi" w:cstheme="majorBidi"/>
          <w:sz w:val="24"/>
          <w:szCs w:val="24"/>
        </w:rPr>
      </w:pPr>
      <w:r w:rsidRPr="00430943">
        <w:rPr>
          <w:rFonts w:asciiTheme="majorBidi" w:hAnsiTheme="majorBidi" w:cstheme="majorBidi"/>
          <w:sz w:val="24"/>
          <w:szCs w:val="24"/>
        </w:rPr>
        <w:t>Perpustakaan merupakan sumber ilmu pengetahuan dan pusat kegiatan belajar.</w:t>
      </w:r>
      <w:r w:rsidRPr="00430943">
        <w:rPr>
          <w:rFonts w:asciiTheme="majorBidi" w:hAnsiTheme="majorBidi" w:cstheme="majorBidi"/>
          <w:sz w:val="24"/>
          <w:szCs w:val="24"/>
          <w:lang w:val="en-US"/>
        </w:rPr>
        <w:t xml:space="preserve"> Para </w:t>
      </w:r>
      <w:proofErr w:type="spellStart"/>
      <w:r w:rsidRPr="00430943">
        <w:rPr>
          <w:rFonts w:asciiTheme="majorBidi" w:hAnsiTheme="majorBidi" w:cstheme="majorBidi"/>
          <w:sz w:val="24"/>
          <w:szCs w:val="24"/>
          <w:lang w:val="en-US"/>
        </w:rPr>
        <w:t>siswa</w:t>
      </w:r>
      <w:proofErr w:type="spellEnd"/>
      <w:r w:rsidRPr="00430943">
        <w:rPr>
          <w:rFonts w:asciiTheme="majorBidi" w:hAnsiTheme="majorBidi" w:cstheme="majorBidi"/>
          <w:sz w:val="24"/>
          <w:szCs w:val="24"/>
          <w:lang w:val="en-US"/>
        </w:rPr>
        <w:t xml:space="preserve"> PAUD </w:t>
      </w:r>
      <w:proofErr w:type="spellStart"/>
      <w:r w:rsidRPr="00430943">
        <w:rPr>
          <w:rFonts w:asciiTheme="majorBidi" w:hAnsiTheme="majorBidi" w:cstheme="majorBidi"/>
          <w:sz w:val="24"/>
          <w:szCs w:val="24"/>
          <w:lang w:val="en-US"/>
        </w:rPr>
        <w:t>dapat</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menfaatkan</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koleksi</w:t>
      </w:r>
      <w:proofErr w:type="spellEnd"/>
      <w:r w:rsidRPr="00430943">
        <w:rPr>
          <w:rFonts w:asciiTheme="majorBidi" w:hAnsiTheme="majorBidi" w:cstheme="majorBidi"/>
          <w:sz w:val="24"/>
          <w:szCs w:val="24"/>
          <w:lang w:val="en-US"/>
        </w:rPr>
        <w:t xml:space="preserve"> yang </w:t>
      </w:r>
      <w:proofErr w:type="spellStart"/>
      <w:r w:rsidRPr="00430943">
        <w:rPr>
          <w:rFonts w:asciiTheme="majorBidi" w:hAnsiTheme="majorBidi" w:cstheme="majorBidi"/>
          <w:sz w:val="24"/>
          <w:szCs w:val="24"/>
          <w:lang w:val="en-US"/>
        </w:rPr>
        <w:t>ada</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untuk</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kegiatan</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belajar</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mengajar</w:t>
      </w:r>
      <w:proofErr w:type="spellEnd"/>
      <w:r w:rsidRPr="00430943">
        <w:rPr>
          <w:rFonts w:asciiTheme="majorBidi" w:hAnsiTheme="majorBidi" w:cstheme="majorBidi"/>
          <w:sz w:val="24"/>
          <w:szCs w:val="24"/>
          <w:lang w:val="en-US"/>
        </w:rPr>
        <w:t xml:space="preserve"> di PAUD.</w:t>
      </w:r>
    </w:p>
    <w:p w:rsidR="00A30E6A" w:rsidRPr="00430943" w:rsidRDefault="00A30E6A" w:rsidP="006B0999">
      <w:pPr>
        <w:pStyle w:val="ListParagraph"/>
        <w:numPr>
          <w:ilvl w:val="3"/>
          <w:numId w:val="4"/>
        </w:numPr>
        <w:ind w:left="425" w:hanging="425"/>
        <w:contextualSpacing w:val="0"/>
        <w:jc w:val="both"/>
        <w:rPr>
          <w:rFonts w:asciiTheme="majorBidi" w:hAnsiTheme="majorBidi" w:cstheme="majorBidi"/>
          <w:sz w:val="24"/>
          <w:szCs w:val="24"/>
        </w:rPr>
      </w:pPr>
      <w:r w:rsidRPr="00430943">
        <w:rPr>
          <w:rFonts w:asciiTheme="majorBidi" w:hAnsiTheme="majorBidi" w:cstheme="majorBidi"/>
          <w:sz w:val="24"/>
          <w:szCs w:val="24"/>
        </w:rPr>
        <w:t xml:space="preserve">Kumpulan bahan pustaka (koleksi) di perpustakaan memberikan kesempatan membaca bagi </w:t>
      </w:r>
      <w:proofErr w:type="spellStart"/>
      <w:r w:rsidRPr="00430943">
        <w:rPr>
          <w:rFonts w:asciiTheme="majorBidi" w:hAnsiTheme="majorBidi" w:cstheme="majorBidi"/>
          <w:sz w:val="24"/>
          <w:szCs w:val="24"/>
          <w:lang w:val="en-US"/>
        </w:rPr>
        <w:t>anak-anak</w:t>
      </w:r>
      <w:proofErr w:type="spellEnd"/>
      <w:r w:rsidRPr="00430943">
        <w:rPr>
          <w:rFonts w:asciiTheme="majorBidi" w:hAnsiTheme="majorBidi" w:cstheme="majorBidi"/>
          <w:sz w:val="24"/>
          <w:szCs w:val="24"/>
          <w:lang w:val="en-US"/>
        </w:rPr>
        <w:t xml:space="preserve"> PAUD</w:t>
      </w:r>
      <w:r w:rsidRPr="00430943">
        <w:rPr>
          <w:rFonts w:asciiTheme="majorBidi" w:hAnsiTheme="majorBidi" w:cstheme="majorBidi"/>
          <w:sz w:val="24"/>
          <w:szCs w:val="24"/>
        </w:rPr>
        <w:t xml:space="preserve"> yang mempunyai waktu dan kemampuan yang beraneka ragam.</w:t>
      </w:r>
    </w:p>
    <w:p w:rsidR="00A30E6A" w:rsidRPr="00430943" w:rsidRDefault="00A30E6A" w:rsidP="006B0999">
      <w:pPr>
        <w:pStyle w:val="ListParagraph"/>
        <w:numPr>
          <w:ilvl w:val="3"/>
          <w:numId w:val="4"/>
        </w:numPr>
        <w:ind w:left="425" w:hanging="425"/>
        <w:contextualSpacing w:val="0"/>
        <w:jc w:val="both"/>
        <w:rPr>
          <w:rFonts w:asciiTheme="majorBidi" w:hAnsiTheme="majorBidi" w:cstheme="majorBidi"/>
          <w:sz w:val="24"/>
          <w:szCs w:val="24"/>
        </w:rPr>
      </w:pPr>
      <w:r w:rsidRPr="00430943">
        <w:rPr>
          <w:rFonts w:asciiTheme="majorBidi" w:hAnsiTheme="majorBidi" w:cstheme="majorBidi"/>
          <w:sz w:val="24"/>
          <w:szCs w:val="24"/>
        </w:rPr>
        <w:t xml:space="preserve">Perpustakaan akan membantu </w:t>
      </w:r>
      <w:proofErr w:type="spellStart"/>
      <w:r w:rsidRPr="00430943">
        <w:rPr>
          <w:rFonts w:asciiTheme="majorBidi" w:hAnsiTheme="majorBidi" w:cstheme="majorBidi"/>
          <w:sz w:val="24"/>
          <w:szCs w:val="24"/>
          <w:lang w:val="en-US"/>
        </w:rPr>
        <w:t>anak-anak</w:t>
      </w:r>
      <w:proofErr w:type="spellEnd"/>
      <w:r w:rsidRPr="00430943">
        <w:rPr>
          <w:rFonts w:asciiTheme="majorBidi" w:hAnsiTheme="majorBidi" w:cstheme="majorBidi"/>
          <w:sz w:val="24"/>
          <w:szCs w:val="24"/>
          <w:lang w:val="en-US"/>
        </w:rPr>
        <w:t xml:space="preserve"> PAUD</w:t>
      </w:r>
      <w:r w:rsidRPr="00430943">
        <w:rPr>
          <w:rFonts w:asciiTheme="majorBidi" w:hAnsiTheme="majorBidi" w:cstheme="majorBidi"/>
          <w:sz w:val="24"/>
          <w:szCs w:val="24"/>
        </w:rPr>
        <w:t xml:space="preserve"> dalam meningkatkan dalam kemampuan membaca dan memperluas perbendaharaan </w:t>
      </w:r>
      <w:r w:rsidRPr="00430943">
        <w:rPr>
          <w:rFonts w:asciiTheme="majorBidi" w:hAnsiTheme="majorBidi" w:cstheme="majorBidi"/>
          <w:sz w:val="24"/>
          <w:szCs w:val="24"/>
          <w:lang w:val="en-US"/>
        </w:rPr>
        <w:t xml:space="preserve">kata </w:t>
      </w:r>
      <w:proofErr w:type="spellStart"/>
      <w:r w:rsidRPr="00430943">
        <w:rPr>
          <w:rFonts w:asciiTheme="majorBidi" w:hAnsiTheme="majorBidi" w:cstheme="majorBidi"/>
          <w:sz w:val="24"/>
          <w:szCs w:val="24"/>
          <w:lang w:val="en-US"/>
        </w:rPr>
        <w:t>dan</w:t>
      </w:r>
      <w:proofErr w:type="spellEnd"/>
      <w:r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bahasa.</w:t>
      </w:r>
    </w:p>
    <w:p w:rsidR="00A30E6A" w:rsidRPr="00430943" w:rsidRDefault="00A30E6A" w:rsidP="006B0999">
      <w:pPr>
        <w:pStyle w:val="ListParagraph"/>
        <w:numPr>
          <w:ilvl w:val="3"/>
          <w:numId w:val="4"/>
        </w:numPr>
        <w:ind w:left="425" w:hanging="425"/>
        <w:contextualSpacing w:val="0"/>
        <w:jc w:val="both"/>
        <w:rPr>
          <w:rFonts w:asciiTheme="majorBidi" w:hAnsiTheme="majorBidi" w:cstheme="majorBidi"/>
          <w:sz w:val="24"/>
          <w:szCs w:val="24"/>
        </w:rPr>
      </w:pPr>
      <w:r w:rsidRPr="00430943">
        <w:rPr>
          <w:rFonts w:asciiTheme="majorBidi" w:hAnsiTheme="majorBidi" w:cstheme="majorBidi"/>
          <w:sz w:val="24"/>
          <w:szCs w:val="24"/>
        </w:rPr>
        <w:t xml:space="preserve">Perpustakaan dapat menimbulkan cinta membaca, sehingga dapat mengarahkan selera dan apresiasi </w:t>
      </w:r>
      <w:proofErr w:type="spellStart"/>
      <w:r w:rsidRPr="00430943">
        <w:rPr>
          <w:rFonts w:asciiTheme="majorBidi" w:hAnsiTheme="majorBidi" w:cstheme="majorBidi"/>
          <w:sz w:val="24"/>
          <w:szCs w:val="24"/>
          <w:lang w:val="en-US"/>
        </w:rPr>
        <w:t>anak-anak</w:t>
      </w:r>
      <w:proofErr w:type="spellEnd"/>
      <w:r w:rsidRPr="00430943">
        <w:rPr>
          <w:rFonts w:asciiTheme="majorBidi" w:hAnsiTheme="majorBidi" w:cstheme="majorBidi"/>
          <w:sz w:val="24"/>
          <w:szCs w:val="24"/>
          <w:lang w:val="en-US"/>
        </w:rPr>
        <w:t xml:space="preserve"> PAUD</w:t>
      </w:r>
      <w:r w:rsidRPr="00430943">
        <w:rPr>
          <w:rFonts w:asciiTheme="majorBidi" w:hAnsiTheme="majorBidi" w:cstheme="majorBidi"/>
          <w:sz w:val="24"/>
          <w:szCs w:val="24"/>
        </w:rPr>
        <w:t xml:space="preserve"> dalam pemilihan bacaan.</w:t>
      </w:r>
    </w:p>
    <w:p w:rsidR="00A30E6A" w:rsidRPr="00430943" w:rsidRDefault="00A30E6A" w:rsidP="006B0999">
      <w:pPr>
        <w:pStyle w:val="ListParagraph"/>
        <w:numPr>
          <w:ilvl w:val="3"/>
          <w:numId w:val="4"/>
        </w:numPr>
        <w:ind w:left="425" w:hanging="425"/>
        <w:contextualSpacing w:val="0"/>
        <w:jc w:val="both"/>
        <w:rPr>
          <w:rFonts w:asciiTheme="majorBidi" w:hAnsiTheme="majorBidi" w:cstheme="majorBidi"/>
          <w:sz w:val="24"/>
          <w:szCs w:val="24"/>
        </w:rPr>
      </w:pPr>
      <w:r w:rsidRPr="00430943">
        <w:rPr>
          <w:rFonts w:asciiTheme="majorBidi" w:hAnsiTheme="majorBidi" w:cstheme="majorBidi"/>
          <w:sz w:val="24"/>
          <w:szCs w:val="24"/>
        </w:rPr>
        <w:t>Perpustakaan merupakan pusat rekreasi yang dapat memberikan hiburan yang sehat</w:t>
      </w:r>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bagi</w:t>
      </w:r>
      <w:proofErr w:type="spellEnd"/>
      <w:r w:rsidRPr="00430943">
        <w:rPr>
          <w:rFonts w:asciiTheme="majorBidi" w:hAnsiTheme="majorBidi" w:cstheme="majorBidi"/>
          <w:sz w:val="24"/>
          <w:szCs w:val="24"/>
          <w:lang w:val="en-US"/>
        </w:rPr>
        <w:t xml:space="preserve"> </w:t>
      </w:r>
      <w:proofErr w:type="spellStart"/>
      <w:r w:rsidRPr="00430943">
        <w:rPr>
          <w:rFonts w:asciiTheme="majorBidi" w:hAnsiTheme="majorBidi" w:cstheme="majorBidi"/>
          <w:sz w:val="24"/>
          <w:szCs w:val="24"/>
          <w:lang w:val="en-US"/>
        </w:rPr>
        <w:t>anak-anak</w:t>
      </w:r>
      <w:proofErr w:type="spellEnd"/>
      <w:r w:rsidRPr="00430943">
        <w:rPr>
          <w:rFonts w:asciiTheme="majorBidi" w:hAnsiTheme="majorBidi" w:cstheme="majorBidi"/>
          <w:sz w:val="24"/>
          <w:szCs w:val="24"/>
        </w:rPr>
        <w:t>.</w:t>
      </w:r>
    </w:p>
    <w:p w:rsidR="00A30E6A" w:rsidRPr="00430943" w:rsidRDefault="00A30E6A" w:rsidP="006B0999">
      <w:pPr>
        <w:pStyle w:val="ListParagraph"/>
        <w:numPr>
          <w:ilvl w:val="3"/>
          <w:numId w:val="4"/>
        </w:numPr>
        <w:ind w:left="425" w:hanging="425"/>
        <w:contextualSpacing w:val="0"/>
        <w:jc w:val="both"/>
        <w:rPr>
          <w:rFonts w:asciiTheme="majorBidi" w:hAnsiTheme="majorBidi" w:cstheme="majorBidi"/>
          <w:sz w:val="24"/>
          <w:szCs w:val="24"/>
        </w:rPr>
      </w:pPr>
      <w:r w:rsidRPr="00430943">
        <w:rPr>
          <w:rFonts w:asciiTheme="majorBidi" w:hAnsiTheme="majorBidi" w:cstheme="majorBidi"/>
          <w:sz w:val="24"/>
          <w:szCs w:val="24"/>
        </w:rPr>
        <w:t>Kegairahan/minat baca anak-anak usia dini yang telah dikembangkan melalui perpustakaan sangat berpengaruh positif terhadap prestasi belajarnya.</w:t>
      </w:r>
    </w:p>
    <w:p w:rsidR="00A30E6A" w:rsidRPr="00430943" w:rsidRDefault="00A30E6A" w:rsidP="006B0999">
      <w:pPr>
        <w:pStyle w:val="ListParagraph"/>
        <w:numPr>
          <w:ilvl w:val="3"/>
          <w:numId w:val="4"/>
        </w:numPr>
        <w:ind w:left="425" w:hanging="425"/>
        <w:contextualSpacing w:val="0"/>
        <w:jc w:val="both"/>
        <w:rPr>
          <w:rFonts w:asciiTheme="majorBidi" w:hAnsiTheme="majorBidi" w:cstheme="majorBidi"/>
          <w:sz w:val="24"/>
          <w:szCs w:val="24"/>
          <w:lang w:val="en-US"/>
        </w:rPr>
      </w:pPr>
      <w:r w:rsidRPr="00430943">
        <w:rPr>
          <w:rFonts w:asciiTheme="majorBidi" w:hAnsiTheme="majorBidi" w:cstheme="majorBidi"/>
          <w:sz w:val="24"/>
          <w:szCs w:val="24"/>
        </w:rPr>
        <w:t>Bahkan perpustakaan juga bagi anak-anak dapat menjauhkan diri dari tindakan kenakalan, yang bisa menimbulkan suasa</w:t>
      </w:r>
      <w:proofErr w:type="spellStart"/>
      <w:r w:rsidRPr="00430943">
        <w:rPr>
          <w:rFonts w:asciiTheme="majorBidi" w:hAnsiTheme="majorBidi" w:cstheme="majorBidi"/>
          <w:sz w:val="24"/>
          <w:szCs w:val="24"/>
          <w:lang w:val="en-US"/>
        </w:rPr>
        <w:t>na</w:t>
      </w:r>
      <w:proofErr w:type="spellEnd"/>
      <w:r w:rsidRPr="00430943">
        <w:rPr>
          <w:rFonts w:asciiTheme="majorBidi" w:hAnsiTheme="majorBidi" w:cstheme="majorBidi"/>
          <w:sz w:val="24"/>
          <w:szCs w:val="24"/>
          <w:lang w:val="en-US"/>
        </w:rPr>
        <w:t xml:space="preserve"> </w:t>
      </w:r>
      <w:r w:rsidRPr="00430943">
        <w:rPr>
          <w:rFonts w:asciiTheme="majorBidi" w:hAnsiTheme="majorBidi" w:cstheme="majorBidi"/>
          <w:sz w:val="24"/>
          <w:szCs w:val="24"/>
        </w:rPr>
        <w:t>kurang sehat dalam hubungan berteman diantara mereka.</w:t>
      </w:r>
    </w:p>
    <w:p w:rsidR="00471599" w:rsidRPr="00430943" w:rsidRDefault="00471599" w:rsidP="00430943">
      <w:pPr>
        <w:jc w:val="both"/>
        <w:rPr>
          <w:rFonts w:asciiTheme="majorBidi" w:hAnsiTheme="majorBidi" w:cstheme="majorBidi"/>
          <w:sz w:val="24"/>
          <w:szCs w:val="24"/>
        </w:rPr>
      </w:pPr>
    </w:p>
    <w:p w:rsidR="001005A6" w:rsidRPr="00D25103" w:rsidRDefault="0036272F" w:rsidP="006B0999">
      <w:pPr>
        <w:pStyle w:val="ListParagraph"/>
        <w:numPr>
          <w:ilvl w:val="0"/>
          <w:numId w:val="6"/>
        </w:numPr>
        <w:ind w:left="426" w:hanging="426"/>
        <w:outlineLvl w:val="1"/>
        <w:rPr>
          <w:rFonts w:asciiTheme="majorBidi" w:eastAsia="Times New Roman" w:hAnsiTheme="majorBidi" w:cstheme="majorBidi"/>
          <w:sz w:val="24"/>
          <w:szCs w:val="24"/>
        </w:rPr>
      </w:pPr>
      <w:r w:rsidRPr="00D25103">
        <w:rPr>
          <w:rFonts w:asciiTheme="majorBidi" w:eastAsia="Times New Roman" w:hAnsiTheme="majorBidi" w:cstheme="majorBidi"/>
          <w:b/>
          <w:bCs/>
          <w:sz w:val="24"/>
          <w:szCs w:val="24"/>
          <w:lang w:val="en-US"/>
        </w:rPr>
        <w:t>KESIMPULAN</w:t>
      </w:r>
    </w:p>
    <w:p w:rsidR="001005A6" w:rsidRPr="00430943" w:rsidRDefault="009E05EF" w:rsidP="008A40F1">
      <w:pPr>
        <w:ind w:firstLine="720"/>
        <w:jc w:val="both"/>
        <w:rPr>
          <w:rFonts w:asciiTheme="majorBidi" w:eastAsia="Times New Roman" w:hAnsiTheme="majorBidi" w:cstheme="majorBidi"/>
          <w:sz w:val="24"/>
          <w:szCs w:val="24"/>
        </w:rPr>
      </w:pPr>
      <w:proofErr w:type="spellStart"/>
      <w:proofErr w:type="gramStart"/>
      <w:r>
        <w:rPr>
          <w:rFonts w:asciiTheme="majorBidi" w:hAnsiTheme="majorBidi" w:cstheme="majorBidi"/>
          <w:sz w:val="24"/>
          <w:szCs w:val="24"/>
          <w:lang w:val="en-US"/>
        </w:rPr>
        <w:t>Pemberdayaan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p</w:t>
      </w:r>
      <w:r w:rsidR="00D671BD">
        <w:rPr>
          <w:rFonts w:asciiTheme="majorBidi" w:hAnsiTheme="majorBidi" w:cstheme="majorBidi"/>
          <w:sz w:val="24"/>
          <w:szCs w:val="24"/>
        </w:rPr>
        <w:t>emanfaatan perpustakaan dalam menunjang kegiatan belajar mengajar merupakan bentuk eksistensi dan aplikasi fungsi edukasi su</w:t>
      </w:r>
      <w:r w:rsidR="008A40F1">
        <w:rPr>
          <w:rFonts w:asciiTheme="majorBidi" w:hAnsiTheme="majorBidi" w:cstheme="majorBidi"/>
          <w:sz w:val="24"/>
          <w:szCs w:val="24"/>
        </w:rPr>
        <w:t>a</w:t>
      </w:r>
      <w:r w:rsidR="00D671BD">
        <w:rPr>
          <w:rFonts w:asciiTheme="majorBidi" w:hAnsiTheme="majorBidi" w:cstheme="majorBidi"/>
          <w:sz w:val="24"/>
          <w:szCs w:val="24"/>
        </w:rPr>
        <w:t>tu perpustakaan.</w:t>
      </w:r>
      <w:proofErr w:type="gramEnd"/>
      <w:r w:rsidR="00D671BD">
        <w:rPr>
          <w:rFonts w:asciiTheme="majorBidi" w:hAnsiTheme="majorBidi" w:cstheme="majorBidi"/>
          <w:sz w:val="24"/>
          <w:szCs w:val="24"/>
        </w:rPr>
        <w:t xml:space="preserve"> </w:t>
      </w:r>
      <w:r w:rsidR="00924ADE" w:rsidRPr="00430943">
        <w:rPr>
          <w:rFonts w:asciiTheme="majorBidi" w:hAnsiTheme="majorBidi" w:cstheme="majorBidi"/>
          <w:sz w:val="24"/>
          <w:szCs w:val="24"/>
        </w:rPr>
        <w:t xml:space="preserve">Perpustakaan mempunyai peran yang strategis bagi masyarakat </w:t>
      </w:r>
      <w:r w:rsidR="00924ADE" w:rsidRPr="00D671BD">
        <w:rPr>
          <w:rFonts w:asciiTheme="majorBidi" w:hAnsiTheme="majorBidi" w:cstheme="majorBidi"/>
          <w:sz w:val="24"/>
          <w:szCs w:val="24"/>
        </w:rPr>
        <w:t xml:space="preserve">kelurahan </w:t>
      </w:r>
      <w:r w:rsidR="00924ADE" w:rsidRPr="00430943">
        <w:rPr>
          <w:rFonts w:asciiTheme="majorBidi" w:hAnsiTheme="majorBidi" w:cstheme="majorBidi"/>
          <w:sz w:val="24"/>
          <w:szCs w:val="24"/>
        </w:rPr>
        <w:t xml:space="preserve">untuk meningkatkan pengetahuan dan pengalaman. </w:t>
      </w:r>
      <w:r w:rsidR="008A40F1">
        <w:rPr>
          <w:rFonts w:asciiTheme="majorBidi" w:hAnsiTheme="majorBidi" w:cstheme="majorBidi"/>
          <w:sz w:val="24"/>
          <w:szCs w:val="24"/>
        </w:rPr>
        <w:t>Tujuan di</w:t>
      </w:r>
      <w:r w:rsidR="00D671BD">
        <w:rPr>
          <w:rFonts w:asciiTheme="majorBidi" w:hAnsiTheme="majorBidi" w:cstheme="majorBidi"/>
          <w:sz w:val="24"/>
          <w:szCs w:val="24"/>
        </w:rPr>
        <w:t xml:space="preserve">bentuknya perpustakaan </w:t>
      </w:r>
      <w:r w:rsidR="00924ADE" w:rsidRPr="00430943">
        <w:rPr>
          <w:rFonts w:asciiTheme="majorBidi" w:hAnsiTheme="majorBidi" w:cstheme="majorBidi"/>
          <w:sz w:val="24"/>
          <w:szCs w:val="24"/>
        </w:rPr>
        <w:t>kelurahan adalah untuk sarana pelayanan kepada masyarakat sebagai penyedia sumber informasi yang cepat, tepat dan murah untuk menunjang program wajib belajar dan program pendidikan keterampilan masyarakat lainnya, serta membantu warga untuk mengembangkan kemampuan yang dimilikinya sehingga dapat bermanfaat bagi masyarakat di sekitarnya, sejauh kemampuan tersebut dapat dikembangkan dengan bantuan bahan pustaka. Fungsi ini disebut fungsi pendidikan berkesinambungan.</w:t>
      </w:r>
    </w:p>
    <w:p w:rsidR="00F24F73" w:rsidRPr="00430943" w:rsidRDefault="00736603" w:rsidP="008A40F1">
      <w:pPr>
        <w:pStyle w:val="Heading1"/>
        <w:spacing w:before="0" w:line="240" w:lineRule="auto"/>
        <w:ind w:firstLine="720"/>
        <w:jc w:val="both"/>
        <w:rPr>
          <w:rFonts w:asciiTheme="majorBidi" w:eastAsia="Times New Roman" w:hAnsiTheme="majorBidi"/>
          <w:b w:val="0"/>
          <w:bCs w:val="0"/>
          <w:color w:val="auto"/>
          <w:sz w:val="24"/>
          <w:szCs w:val="24"/>
        </w:rPr>
      </w:pPr>
      <w:bookmarkStart w:id="8" w:name="_Toc524891445"/>
      <w:proofErr w:type="spellStart"/>
      <w:proofErr w:type="gramStart"/>
      <w:r w:rsidRPr="00430943">
        <w:rPr>
          <w:rFonts w:asciiTheme="majorBidi" w:eastAsia="Times New Roman" w:hAnsiTheme="majorBidi"/>
          <w:b w:val="0"/>
          <w:bCs w:val="0"/>
          <w:color w:val="auto"/>
          <w:sz w:val="24"/>
          <w:szCs w:val="24"/>
        </w:rPr>
        <w:t>Perpustakaan</w:t>
      </w:r>
      <w:proofErr w:type="spellEnd"/>
      <w:r w:rsidRPr="00430943">
        <w:rPr>
          <w:rFonts w:asciiTheme="majorBidi" w:eastAsia="Times New Roman" w:hAnsiTheme="majorBidi"/>
          <w:b w:val="0"/>
          <w:bCs w:val="0"/>
          <w:color w:val="auto"/>
          <w:sz w:val="24"/>
          <w:szCs w:val="24"/>
        </w:rPr>
        <w:t xml:space="preserve"> </w:t>
      </w:r>
      <w:proofErr w:type="spellStart"/>
      <w:r w:rsidRPr="00430943">
        <w:rPr>
          <w:rFonts w:asciiTheme="majorBidi" w:eastAsia="Times New Roman" w:hAnsiTheme="majorBidi"/>
          <w:b w:val="0"/>
          <w:bCs w:val="0"/>
          <w:color w:val="auto"/>
          <w:sz w:val="24"/>
          <w:szCs w:val="24"/>
        </w:rPr>
        <w:t>Kelurahan</w:t>
      </w:r>
      <w:proofErr w:type="spellEnd"/>
      <w:r w:rsidRPr="00430943">
        <w:rPr>
          <w:rFonts w:asciiTheme="majorBidi" w:eastAsia="Times New Roman" w:hAnsiTheme="majorBidi"/>
          <w:b w:val="0"/>
          <w:bCs w:val="0"/>
          <w:color w:val="auto"/>
          <w:sz w:val="24"/>
          <w:szCs w:val="24"/>
        </w:rPr>
        <w:t xml:space="preserve"> </w:t>
      </w:r>
      <w:r w:rsidR="008A40F1">
        <w:rPr>
          <w:rFonts w:asciiTheme="majorBidi" w:eastAsia="Times New Roman" w:hAnsiTheme="majorBidi"/>
          <w:b w:val="0"/>
          <w:bCs w:val="0"/>
          <w:color w:val="auto"/>
          <w:sz w:val="24"/>
          <w:szCs w:val="24"/>
          <w:lang w:val="id-ID"/>
        </w:rPr>
        <w:t xml:space="preserve">Dusun Curup </w:t>
      </w:r>
      <w:r w:rsidRPr="00430943">
        <w:rPr>
          <w:rFonts w:asciiTheme="majorBidi" w:eastAsia="Times New Roman" w:hAnsiTheme="majorBidi"/>
          <w:b w:val="0"/>
          <w:bCs w:val="0"/>
          <w:color w:val="auto"/>
          <w:sz w:val="24"/>
          <w:szCs w:val="24"/>
        </w:rPr>
        <w:t xml:space="preserve">yang </w:t>
      </w:r>
      <w:proofErr w:type="spellStart"/>
      <w:r w:rsidRPr="00430943">
        <w:rPr>
          <w:rFonts w:asciiTheme="majorBidi" w:eastAsia="Times New Roman" w:hAnsiTheme="majorBidi"/>
          <w:b w:val="0"/>
          <w:bCs w:val="0"/>
          <w:color w:val="auto"/>
          <w:sz w:val="24"/>
          <w:szCs w:val="24"/>
        </w:rPr>
        <w:t>berada</w:t>
      </w:r>
      <w:proofErr w:type="spellEnd"/>
      <w:r w:rsidRPr="00430943">
        <w:rPr>
          <w:rFonts w:asciiTheme="majorBidi" w:eastAsia="Times New Roman" w:hAnsiTheme="majorBidi"/>
          <w:b w:val="0"/>
          <w:bCs w:val="0"/>
          <w:color w:val="auto"/>
          <w:sz w:val="24"/>
          <w:szCs w:val="24"/>
        </w:rPr>
        <w:t xml:space="preserve"> di PAUD </w:t>
      </w:r>
      <w:proofErr w:type="spellStart"/>
      <w:r w:rsidRPr="00430943">
        <w:rPr>
          <w:rFonts w:asciiTheme="majorBidi" w:eastAsia="Times New Roman" w:hAnsiTheme="majorBidi"/>
          <w:b w:val="0"/>
          <w:bCs w:val="0"/>
          <w:color w:val="auto"/>
          <w:sz w:val="24"/>
          <w:szCs w:val="24"/>
        </w:rPr>
        <w:t>Restu</w:t>
      </w:r>
      <w:proofErr w:type="spellEnd"/>
      <w:r w:rsidRPr="00430943">
        <w:rPr>
          <w:rFonts w:asciiTheme="majorBidi" w:eastAsia="Times New Roman" w:hAnsiTheme="majorBidi"/>
          <w:b w:val="0"/>
          <w:bCs w:val="0"/>
          <w:color w:val="auto"/>
          <w:sz w:val="24"/>
          <w:szCs w:val="24"/>
        </w:rPr>
        <w:t xml:space="preserve"> </w:t>
      </w:r>
      <w:proofErr w:type="spellStart"/>
      <w:r w:rsidRPr="00430943">
        <w:rPr>
          <w:rFonts w:asciiTheme="majorBidi" w:eastAsia="Times New Roman" w:hAnsiTheme="majorBidi"/>
          <w:b w:val="0"/>
          <w:bCs w:val="0"/>
          <w:color w:val="auto"/>
          <w:sz w:val="24"/>
          <w:szCs w:val="24"/>
        </w:rPr>
        <w:t>Bunda</w:t>
      </w:r>
      <w:proofErr w:type="spellEnd"/>
      <w:r w:rsidRPr="00430943">
        <w:rPr>
          <w:rFonts w:asciiTheme="majorBidi" w:eastAsia="Times New Roman" w:hAnsiTheme="majorBidi"/>
          <w:b w:val="0"/>
          <w:bCs w:val="0"/>
          <w:color w:val="auto"/>
          <w:sz w:val="24"/>
          <w:szCs w:val="24"/>
        </w:rPr>
        <w:t xml:space="preserve"> </w:t>
      </w:r>
      <w:proofErr w:type="spellStart"/>
      <w:r w:rsidRPr="00430943">
        <w:rPr>
          <w:rFonts w:asciiTheme="majorBidi" w:eastAsia="Times New Roman" w:hAnsiTheme="majorBidi"/>
          <w:b w:val="0"/>
          <w:bCs w:val="0"/>
          <w:color w:val="auto"/>
          <w:sz w:val="24"/>
          <w:szCs w:val="24"/>
        </w:rPr>
        <w:t>pada</w:t>
      </w:r>
      <w:proofErr w:type="spellEnd"/>
      <w:r w:rsidRPr="00430943">
        <w:rPr>
          <w:rFonts w:asciiTheme="majorBidi" w:eastAsia="Times New Roman" w:hAnsiTheme="majorBidi"/>
          <w:b w:val="0"/>
          <w:bCs w:val="0"/>
          <w:color w:val="auto"/>
          <w:sz w:val="24"/>
          <w:szCs w:val="24"/>
        </w:rPr>
        <w:t xml:space="preserve"> </w:t>
      </w:r>
      <w:proofErr w:type="spellStart"/>
      <w:r w:rsidRPr="00430943">
        <w:rPr>
          <w:rFonts w:asciiTheme="majorBidi" w:eastAsia="Times New Roman" w:hAnsiTheme="majorBidi"/>
          <w:b w:val="0"/>
          <w:bCs w:val="0"/>
          <w:color w:val="auto"/>
          <w:sz w:val="24"/>
          <w:szCs w:val="24"/>
        </w:rPr>
        <w:t>dasarnya</w:t>
      </w:r>
      <w:proofErr w:type="spellEnd"/>
      <w:r w:rsidRPr="00430943">
        <w:rPr>
          <w:rFonts w:asciiTheme="majorBidi" w:eastAsia="Times New Roman" w:hAnsiTheme="majorBidi"/>
          <w:b w:val="0"/>
          <w:bCs w:val="0"/>
          <w:color w:val="auto"/>
          <w:sz w:val="24"/>
          <w:szCs w:val="24"/>
        </w:rPr>
        <w:t xml:space="preserve"> </w:t>
      </w:r>
      <w:proofErr w:type="spellStart"/>
      <w:r w:rsidRPr="00430943">
        <w:rPr>
          <w:rFonts w:asciiTheme="majorBidi" w:eastAsia="Times New Roman" w:hAnsiTheme="majorBidi"/>
          <w:b w:val="0"/>
          <w:bCs w:val="0"/>
          <w:color w:val="auto"/>
          <w:sz w:val="24"/>
          <w:szCs w:val="24"/>
        </w:rPr>
        <w:t>sudah</w:t>
      </w:r>
      <w:proofErr w:type="spellEnd"/>
      <w:r w:rsidRPr="00430943">
        <w:rPr>
          <w:rFonts w:asciiTheme="majorBidi" w:eastAsia="Times New Roman" w:hAnsiTheme="majorBidi"/>
          <w:b w:val="0"/>
          <w:bCs w:val="0"/>
          <w:color w:val="auto"/>
          <w:sz w:val="24"/>
          <w:szCs w:val="24"/>
        </w:rPr>
        <w:t xml:space="preserve"> </w:t>
      </w:r>
      <w:proofErr w:type="spellStart"/>
      <w:r w:rsidRPr="00430943">
        <w:rPr>
          <w:rFonts w:asciiTheme="majorBidi" w:eastAsia="Times New Roman" w:hAnsiTheme="majorBidi"/>
          <w:b w:val="0"/>
          <w:bCs w:val="0"/>
          <w:color w:val="auto"/>
          <w:sz w:val="24"/>
          <w:szCs w:val="24"/>
        </w:rPr>
        <w:t>memberikan</w:t>
      </w:r>
      <w:proofErr w:type="spellEnd"/>
      <w:r w:rsidRPr="00430943">
        <w:rPr>
          <w:rFonts w:asciiTheme="majorBidi" w:eastAsia="Times New Roman" w:hAnsiTheme="majorBidi"/>
          <w:b w:val="0"/>
          <w:bCs w:val="0"/>
          <w:color w:val="auto"/>
          <w:sz w:val="24"/>
          <w:szCs w:val="24"/>
        </w:rPr>
        <w:t xml:space="preserve"> </w:t>
      </w:r>
      <w:r w:rsidR="008A40F1">
        <w:rPr>
          <w:rFonts w:asciiTheme="majorBidi" w:eastAsia="Times New Roman" w:hAnsiTheme="majorBidi"/>
          <w:b w:val="0"/>
          <w:bCs w:val="0"/>
          <w:color w:val="auto"/>
          <w:sz w:val="24"/>
          <w:szCs w:val="24"/>
          <w:lang w:val="id-ID"/>
        </w:rPr>
        <w:t>manfaat</w:t>
      </w:r>
      <w:r w:rsidRPr="00430943">
        <w:rPr>
          <w:rFonts w:asciiTheme="majorBidi" w:eastAsia="Times New Roman" w:hAnsiTheme="majorBidi"/>
          <w:b w:val="0"/>
          <w:bCs w:val="0"/>
          <w:color w:val="auto"/>
          <w:sz w:val="24"/>
          <w:szCs w:val="24"/>
        </w:rPr>
        <w:t xml:space="preserve"> yang </w:t>
      </w:r>
      <w:proofErr w:type="spellStart"/>
      <w:r w:rsidRPr="00430943">
        <w:rPr>
          <w:rFonts w:asciiTheme="majorBidi" w:eastAsia="Times New Roman" w:hAnsiTheme="majorBidi"/>
          <w:b w:val="0"/>
          <w:bCs w:val="0"/>
          <w:color w:val="auto"/>
          <w:sz w:val="24"/>
          <w:szCs w:val="24"/>
        </w:rPr>
        <w:t>positif</w:t>
      </w:r>
      <w:proofErr w:type="spellEnd"/>
      <w:r w:rsidRPr="00430943">
        <w:rPr>
          <w:rFonts w:asciiTheme="majorBidi" w:eastAsia="Times New Roman" w:hAnsiTheme="majorBidi"/>
          <w:b w:val="0"/>
          <w:bCs w:val="0"/>
          <w:color w:val="auto"/>
          <w:sz w:val="24"/>
          <w:szCs w:val="24"/>
        </w:rPr>
        <w:t xml:space="preserve"> </w:t>
      </w:r>
      <w:proofErr w:type="spellStart"/>
      <w:r w:rsidR="008A40F1">
        <w:rPr>
          <w:rFonts w:asciiTheme="majorBidi" w:eastAsia="Times New Roman" w:hAnsiTheme="majorBidi"/>
          <w:b w:val="0"/>
          <w:bCs w:val="0"/>
          <w:color w:val="auto"/>
          <w:sz w:val="24"/>
          <w:szCs w:val="24"/>
        </w:rPr>
        <w:t>anak-anak</w:t>
      </w:r>
      <w:proofErr w:type="spellEnd"/>
      <w:r w:rsidR="008A40F1">
        <w:rPr>
          <w:rFonts w:asciiTheme="majorBidi" w:eastAsia="Times New Roman" w:hAnsiTheme="majorBidi"/>
          <w:b w:val="0"/>
          <w:bCs w:val="0"/>
          <w:color w:val="auto"/>
          <w:sz w:val="24"/>
          <w:szCs w:val="24"/>
        </w:rPr>
        <w:t xml:space="preserve"> PAUD.</w:t>
      </w:r>
      <w:proofErr w:type="gramEnd"/>
      <w:r w:rsidR="008A40F1">
        <w:rPr>
          <w:rFonts w:asciiTheme="majorBidi" w:eastAsia="Times New Roman" w:hAnsiTheme="majorBidi"/>
          <w:b w:val="0"/>
          <w:bCs w:val="0"/>
          <w:color w:val="auto"/>
          <w:sz w:val="24"/>
          <w:szCs w:val="24"/>
          <w:lang w:val="id-ID"/>
        </w:rPr>
        <w:t xml:space="preserve"> </w:t>
      </w:r>
      <w:proofErr w:type="spellStart"/>
      <w:proofErr w:type="gramStart"/>
      <w:r w:rsidR="00BE224B" w:rsidRPr="00430943">
        <w:rPr>
          <w:rFonts w:asciiTheme="majorBidi" w:eastAsia="Times New Roman" w:hAnsiTheme="majorBidi"/>
          <w:b w:val="0"/>
          <w:bCs w:val="0"/>
          <w:color w:val="auto"/>
          <w:sz w:val="24"/>
          <w:szCs w:val="24"/>
        </w:rPr>
        <w:t>Anak</w:t>
      </w:r>
      <w:proofErr w:type="spellEnd"/>
      <w:r w:rsidR="008A40F1">
        <w:rPr>
          <w:rFonts w:asciiTheme="majorBidi" w:eastAsia="Times New Roman" w:hAnsiTheme="majorBidi"/>
          <w:b w:val="0"/>
          <w:bCs w:val="0"/>
          <w:color w:val="auto"/>
          <w:sz w:val="24"/>
          <w:szCs w:val="24"/>
          <w:lang w:val="id-ID"/>
        </w:rPr>
        <w:t>-</w:t>
      </w:r>
      <w:proofErr w:type="spellStart"/>
      <w:r w:rsidR="00BE224B" w:rsidRPr="00430943">
        <w:rPr>
          <w:rFonts w:asciiTheme="majorBidi" w:eastAsia="Times New Roman" w:hAnsiTheme="majorBidi"/>
          <w:b w:val="0"/>
          <w:bCs w:val="0"/>
          <w:color w:val="auto"/>
          <w:sz w:val="24"/>
          <w:szCs w:val="24"/>
        </w:rPr>
        <w:t>anak</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bisa</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memanfaatkan</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koleksi</w:t>
      </w:r>
      <w:proofErr w:type="spellEnd"/>
      <w:r w:rsidR="00BE224B" w:rsidRPr="00430943">
        <w:rPr>
          <w:rFonts w:asciiTheme="majorBidi" w:eastAsia="Times New Roman" w:hAnsiTheme="majorBidi"/>
          <w:b w:val="0"/>
          <w:bCs w:val="0"/>
          <w:color w:val="auto"/>
          <w:sz w:val="24"/>
          <w:szCs w:val="24"/>
        </w:rPr>
        <w:t xml:space="preserve"> yang </w:t>
      </w:r>
      <w:proofErr w:type="spellStart"/>
      <w:r w:rsidR="00BE224B" w:rsidRPr="00430943">
        <w:rPr>
          <w:rFonts w:asciiTheme="majorBidi" w:eastAsia="Times New Roman" w:hAnsiTheme="majorBidi"/>
          <w:b w:val="0"/>
          <w:bCs w:val="0"/>
          <w:color w:val="auto"/>
          <w:sz w:val="24"/>
          <w:szCs w:val="24"/>
        </w:rPr>
        <w:t>ada</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untuk</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kegiatan</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belajar</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mengajar</w:t>
      </w:r>
      <w:proofErr w:type="spellEnd"/>
      <w:r w:rsidR="00BE224B" w:rsidRPr="00430943">
        <w:rPr>
          <w:rFonts w:asciiTheme="majorBidi" w:eastAsia="Times New Roman" w:hAnsiTheme="majorBidi"/>
          <w:b w:val="0"/>
          <w:bCs w:val="0"/>
          <w:color w:val="auto"/>
          <w:sz w:val="24"/>
          <w:szCs w:val="24"/>
        </w:rPr>
        <w:t>.</w:t>
      </w:r>
      <w:proofErr w:type="gramEnd"/>
      <w:r w:rsidR="00BE224B" w:rsidRPr="00430943">
        <w:rPr>
          <w:rFonts w:asciiTheme="majorBidi" w:eastAsia="Times New Roman" w:hAnsiTheme="majorBidi"/>
          <w:b w:val="0"/>
          <w:bCs w:val="0"/>
          <w:color w:val="auto"/>
          <w:sz w:val="24"/>
          <w:szCs w:val="24"/>
        </w:rPr>
        <w:t xml:space="preserve"> Akan </w:t>
      </w:r>
      <w:proofErr w:type="spellStart"/>
      <w:r w:rsidR="00BE224B" w:rsidRPr="00430943">
        <w:rPr>
          <w:rFonts w:asciiTheme="majorBidi" w:eastAsia="Times New Roman" w:hAnsiTheme="majorBidi"/>
          <w:b w:val="0"/>
          <w:bCs w:val="0"/>
          <w:color w:val="auto"/>
          <w:sz w:val="24"/>
          <w:szCs w:val="24"/>
        </w:rPr>
        <w:t>tetapi</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dalam</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pengelolaannya</w:t>
      </w:r>
      <w:proofErr w:type="spellEnd"/>
      <w:r w:rsidR="00BE224B" w:rsidRPr="00430943">
        <w:rPr>
          <w:rFonts w:asciiTheme="majorBidi" w:eastAsia="Times New Roman" w:hAnsiTheme="majorBidi"/>
          <w:b w:val="0"/>
          <w:bCs w:val="0"/>
          <w:color w:val="auto"/>
          <w:sz w:val="24"/>
          <w:szCs w:val="24"/>
        </w:rPr>
        <w:t xml:space="preserve">, </w:t>
      </w:r>
      <w:r w:rsidR="008A40F1">
        <w:rPr>
          <w:rFonts w:asciiTheme="majorBidi" w:eastAsia="Times New Roman" w:hAnsiTheme="majorBidi"/>
          <w:b w:val="0"/>
          <w:bCs w:val="0"/>
          <w:color w:val="auto"/>
          <w:sz w:val="24"/>
          <w:szCs w:val="24"/>
          <w:lang w:val="id-ID"/>
        </w:rPr>
        <w:t>P</w:t>
      </w:r>
      <w:proofErr w:type="spellStart"/>
      <w:r w:rsidR="008A40F1">
        <w:rPr>
          <w:rFonts w:asciiTheme="majorBidi" w:eastAsia="Times New Roman" w:hAnsiTheme="majorBidi"/>
          <w:b w:val="0"/>
          <w:bCs w:val="0"/>
          <w:color w:val="auto"/>
          <w:sz w:val="24"/>
          <w:szCs w:val="24"/>
        </w:rPr>
        <w:t>erpustakaan</w:t>
      </w:r>
      <w:proofErr w:type="spellEnd"/>
      <w:r w:rsidR="008A40F1">
        <w:rPr>
          <w:rFonts w:asciiTheme="majorBidi" w:eastAsia="Times New Roman" w:hAnsiTheme="majorBidi"/>
          <w:b w:val="0"/>
          <w:bCs w:val="0"/>
          <w:color w:val="auto"/>
          <w:sz w:val="24"/>
          <w:szCs w:val="24"/>
        </w:rPr>
        <w:t xml:space="preserve"> </w:t>
      </w:r>
      <w:r w:rsidR="008A40F1">
        <w:rPr>
          <w:rFonts w:asciiTheme="majorBidi" w:eastAsia="Times New Roman" w:hAnsiTheme="majorBidi"/>
          <w:b w:val="0"/>
          <w:bCs w:val="0"/>
          <w:color w:val="auto"/>
          <w:sz w:val="24"/>
          <w:szCs w:val="24"/>
          <w:lang w:val="id-ID"/>
        </w:rPr>
        <w:t>K</w:t>
      </w:r>
      <w:proofErr w:type="spellStart"/>
      <w:r w:rsidR="00BE224B" w:rsidRPr="00430943">
        <w:rPr>
          <w:rFonts w:asciiTheme="majorBidi" w:eastAsia="Times New Roman" w:hAnsiTheme="majorBidi"/>
          <w:b w:val="0"/>
          <w:bCs w:val="0"/>
          <w:color w:val="auto"/>
          <w:sz w:val="24"/>
          <w:szCs w:val="24"/>
        </w:rPr>
        <w:t>elurahan</w:t>
      </w:r>
      <w:proofErr w:type="spellEnd"/>
      <w:r w:rsidR="00BE224B" w:rsidRPr="00430943">
        <w:rPr>
          <w:rFonts w:asciiTheme="majorBidi" w:eastAsia="Times New Roman" w:hAnsiTheme="majorBidi"/>
          <w:b w:val="0"/>
          <w:bCs w:val="0"/>
          <w:color w:val="auto"/>
          <w:sz w:val="24"/>
          <w:szCs w:val="24"/>
        </w:rPr>
        <w:t xml:space="preserve"> </w:t>
      </w:r>
      <w:r w:rsidR="008A40F1">
        <w:rPr>
          <w:rFonts w:asciiTheme="majorBidi" w:eastAsia="Times New Roman" w:hAnsiTheme="majorBidi"/>
          <w:b w:val="0"/>
          <w:bCs w:val="0"/>
          <w:color w:val="auto"/>
          <w:sz w:val="24"/>
          <w:szCs w:val="24"/>
          <w:lang w:val="id-ID"/>
        </w:rPr>
        <w:t xml:space="preserve">Dusun Curup ini </w:t>
      </w:r>
      <w:proofErr w:type="spellStart"/>
      <w:r w:rsidR="00BE224B" w:rsidRPr="00430943">
        <w:rPr>
          <w:rFonts w:asciiTheme="majorBidi" w:eastAsia="Times New Roman" w:hAnsiTheme="majorBidi"/>
          <w:b w:val="0"/>
          <w:bCs w:val="0"/>
          <w:color w:val="auto"/>
          <w:sz w:val="24"/>
          <w:szCs w:val="24"/>
        </w:rPr>
        <w:t>masih</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harus</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ditingkatkan</w:t>
      </w:r>
      <w:proofErr w:type="spellEnd"/>
      <w:r w:rsidR="00BE224B" w:rsidRPr="00430943">
        <w:rPr>
          <w:rFonts w:asciiTheme="majorBidi" w:eastAsia="Times New Roman" w:hAnsiTheme="majorBidi"/>
          <w:b w:val="0"/>
          <w:bCs w:val="0"/>
          <w:color w:val="auto"/>
          <w:sz w:val="24"/>
          <w:szCs w:val="24"/>
        </w:rPr>
        <w:t xml:space="preserve"> </w:t>
      </w:r>
      <w:proofErr w:type="spellStart"/>
      <w:r w:rsidR="00BE224B" w:rsidRPr="00430943">
        <w:rPr>
          <w:rFonts w:asciiTheme="majorBidi" w:eastAsia="Times New Roman" w:hAnsiTheme="majorBidi"/>
          <w:b w:val="0"/>
          <w:bCs w:val="0"/>
          <w:color w:val="auto"/>
          <w:sz w:val="24"/>
          <w:szCs w:val="24"/>
        </w:rPr>
        <w:t>terutama</w:t>
      </w:r>
      <w:proofErr w:type="spellEnd"/>
      <w:r w:rsidR="00BE224B" w:rsidRPr="00430943">
        <w:rPr>
          <w:rFonts w:asciiTheme="majorBidi" w:eastAsia="Times New Roman" w:hAnsiTheme="majorBidi"/>
          <w:b w:val="0"/>
          <w:bCs w:val="0"/>
          <w:color w:val="auto"/>
          <w:sz w:val="24"/>
          <w:szCs w:val="24"/>
        </w:rPr>
        <w:t>:</w:t>
      </w:r>
    </w:p>
    <w:p w:rsidR="00BE224B" w:rsidRPr="00430943" w:rsidRDefault="00BE224B" w:rsidP="006B0999">
      <w:pPr>
        <w:pStyle w:val="ListParagraph"/>
        <w:numPr>
          <w:ilvl w:val="0"/>
          <w:numId w:val="5"/>
        </w:numPr>
        <w:contextualSpacing w:val="0"/>
        <w:jc w:val="both"/>
        <w:rPr>
          <w:rFonts w:asciiTheme="majorBidi" w:hAnsiTheme="majorBidi" w:cstheme="majorBidi"/>
          <w:sz w:val="24"/>
          <w:szCs w:val="24"/>
          <w:lang w:val="en-US" w:eastAsia="ja-JP"/>
        </w:rPr>
      </w:pPr>
      <w:proofErr w:type="spellStart"/>
      <w:r w:rsidRPr="00430943">
        <w:rPr>
          <w:rFonts w:asciiTheme="majorBidi" w:hAnsiTheme="majorBidi" w:cstheme="majorBidi"/>
          <w:sz w:val="24"/>
          <w:szCs w:val="24"/>
          <w:lang w:val="en-US" w:eastAsia="ja-JP"/>
        </w:rPr>
        <w:t>Penambahan</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koleksi</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Koleksi</w:t>
      </w:r>
      <w:proofErr w:type="spellEnd"/>
      <w:r w:rsidRPr="00430943">
        <w:rPr>
          <w:rFonts w:asciiTheme="majorBidi" w:hAnsiTheme="majorBidi" w:cstheme="majorBidi"/>
          <w:sz w:val="24"/>
          <w:szCs w:val="24"/>
          <w:lang w:val="en-US" w:eastAsia="ja-JP"/>
        </w:rPr>
        <w:t xml:space="preserve"> yang </w:t>
      </w:r>
      <w:proofErr w:type="spellStart"/>
      <w:r w:rsidRPr="00430943">
        <w:rPr>
          <w:rFonts w:asciiTheme="majorBidi" w:hAnsiTheme="majorBidi" w:cstheme="majorBidi"/>
          <w:sz w:val="24"/>
          <w:szCs w:val="24"/>
          <w:lang w:val="en-US" w:eastAsia="ja-JP"/>
        </w:rPr>
        <w:t>ada</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harus</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ditingkatkan</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terutama</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berkaitan</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dengan</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koleksi</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untuk</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anak-anak</w:t>
      </w:r>
      <w:proofErr w:type="spellEnd"/>
      <w:r w:rsidRPr="00430943">
        <w:rPr>
          <w:rFonts w:asciiTheme="majorBidi" w:hAnsiTheme="majorBidi" w:cstheme="majorBidi"/>
          <w:sz w:val="24"/>
          <w:szCs w:val="24"/>
          <w:lang w:val="en-US" w:eastAsia="ja-JP"/>
        </w:rPr>
        <w:t xml:space="preserve"> </w:t>
      </w:r>
      <w:proofErr w:type="spellStart"/>
      <w:r w:rsidRPr="00430943">
        <w:rPr>
          <w:rFonts w:asciiTheme="majorBidi" w:hAnsiTheme="majorBidi" w:cstheme="majorBidi"/>
          <w:sz w:val="24"/>
          <w:szCs w:val="24"/>
          <w:lang w:val="en-US" w:eastAsia="ja-JP"/>
        </w:rPr>
        <w:t>tingkat</w:t>
      </w:r>
      <w:proofErr w:type="spellEnd"/>
      <w:r w:rsidRPr="00430943">
        <w:rPr>
          <w:rFonts w:asciiTheme="majorBidi" w:hAnsiTheme="majorBidi" w:cstheme="majorBidi"/>
          <w:sz w:val="24"/>
          <w:szCs w:val="24"/>
          <w:lang w:val="en-US" w:eastAsia="ja-JP"/>
        </w:rPr>
        <w:t xml:space="preserve"> PAUD.</w:t>
      </w:r>
    </w:p>
    <w:p w:rsidR="00BE224B" w:rsidRPr="008A40F1" w:rsidRDefault="006A3A02" w:rsidP="006B0999">
      <w:pPr>
        <w:pStyle w:val="ListParagraph"/>
        <w:numPr>
          <w:ilvl w:val="0"/>
          <w:numId w:val="5"/>
        </w:numPr>
        <w:contextualSpacing w:val="0"/>
        <w:jc w:val="both"/>
        <w:rPr>
          <w:rFonts w:asciiTheme="majorBidi" w:hAnsiTheme="majorBidi" w:cstheme="majorBidi"/>
          <w:sz w:val="24"/>
          <w:szCs w:val="24"/>
          <w:lang w:val="en-US" w:eastAsia="ja-JP"/>
        </w:rPr>
      </w:pPr>
      <w:proofErr w:type="spellStart"/>
      <w:r w:rsidRPr="00430943">
        <w:rPr>
          <w:rFonts w:asciiTheme="majorBidi" w:hAnsiTheme="majorBidi" w:cstheme="majorBidi"/>
          <w:sz w:val="24"/>
          <w:szCs w:val="24"/>
          <w:lang w:val="en-US" w:eastAsia="ja-JP"/>
        </w:rPr>
        <w:t>Manajemen</w:t>
      </w:r>
      <w:proofErr w:type="spellEnd"/>
      <w:r w:rsidRPr="00430943">
        <w:rPr>
          <w:rFonts w:asciiTheme="majorBidi" w:hAnsiTheme="majorBidi" w:cstheme="majorBidi"/>
          <w:sz w:val="24"/>
          <w:szCs w:val="24"/>
          <w:lang w:val="en-US" w:eastAsia="ja-JP"/>
        </w:rPr>
        <w:t xml:space="preserve"> (</w:t>
      </w:r>
      <w:r w:rsidR="008829BC">
        <w:rPr>
          <w:rFonts w:asciiTheme="majorBidi" w:hAnsiTheme="majorBidi" w:cstheme="majorBidi"/>
          <w:sz w:val="24"/>
          <w:szCs w:val="24"/>
          <w:lang w:eastAsia="ja-JP"/>
        </w:rPr>
        <w:t>p</w:t>
      </w:r>
      <w:proofErr w:type="spellStart"/>
      <w:r w:rsidR="00BE224B" w:rsidRPr="00430943">
        <w:rPr>
          <w:rFonts w:asciiTheme="majorBidi" w:hAnsiTheme="majorBidi" w:cstheme="majorBidi"/>
          <w:sz w:val="24"/>
          <w:szCs w:val="24"/>
          <w:lang w:val="en-US" w:eastAsia="ja-JP"/>
        </w:rPr>
        <w:t>engelolaan</w:t>
      </w:r>
      <w:proofErr w:type="spellEnd"/>
      <w:r w:rsidRPr="00430943">
        <w:rPr>
          <w:rFonts w:asciiTheme="majorBidi" w:hAnsiTheme="majorBidi" w:cstheme="majorBidi"/>
          <w:sz w:val="24"/>
          <w:szCs w:val="24"/>
          <w:lang w:val="en-US" w:eastAsia="ja-JP"/>
        </w:rPr>
        <w:t>)</w:t>
      </w:r>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perpustakaannya</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Suatu</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perpustakaan</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seharusnya</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dikelola</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secara</w:t>
      </w:r>
      <w:proofErr w:type="spellEnd"/>
      <w:r w:rsidR="00BE224B" w:rsidRPr="00430943">
        <w:rPr>
          <w:rFonts w:asciiTheme="majorBidi" w:hAnsiTheme="majorBidi" w:cstheme="majorBidi"/>
          <w:sz w:val="24"/>
          <w:szCs w:val="24"/>
          <w:lang w:val="en-US" w:eastAsia="ja-JP"/>
        </w:rPr>
        <w:t xml:space="preserve"> professional </w:t>
      </w:r>
      <w:proofErr w:type="spellStart"/>
      <w:r w:rsidR="00BE224B" w:rsidRPr="00430943">
        <w:rPr>
          <w:rFonts w:asciiTheme="majorBidi" w:hAnsiTheme="majorBidi" w:cstheme="majorBidi"/>
          <w:sz w:val="24"/>
          <w:szCs w:val="24"/>
          <w:lang w:val="en-US" w:eastAsia="ja-JP"/>
        </w:rPr>
        <w:t>sehingga</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bisa</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memberi</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manfaat</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secara</w:t>
      </w:r>
      <w:proofErr w:type="spellEnd"/>
      <w:r w:rsidR="00BE224B" w:rsidRPr="00430943">
        <w:rPr>
          <w:rFonts w:asciiTheme="majorBidi" w:hAnsiTheme="majorBidi" w:cstheme="majorBidi"/>
          <w:sz w:val="24"/>
          <w:szCs w:val="24"/>
          <w:lang w:val="en-US" w:eastAsia="ja-JP"/>
        </w:rPr>
        <w:t xml:space="preserve"> optimal </w:t>
      </w:r>
      <w:proofErr w:type="spellStart"/>
      <w:r w:rsidR="00BE224B" w:rsidRPr="00430943">
        <w:rPr>
          <w:rFonts w:asciiTheme="majorBidi" w:hAnsiTheme="majorBidi" w:cstheme="majorBidi"/>
          <w:sz w:val="24"/>
          <w:szCs w:val="24"/>
          <w:lang w:val="en-US" w:eastAsia="ja-JP"/>
        </w:rPr>
        <w:t>bagi</w:t>
      </w:r>
      <w:proofErr w:type="spellEnd"/>
      <w:r w:rsidR="00BE224B" w:rsidRPr="00430943">
        <w:rPr>
          <w:rFonts w:asciiTheme="majorBidi" w:hAnsiTheme="majorBidi" w:cstheme="majorBidi"/>
          <w:sz w:val="24"/>
          <w:szCs w:val="24"/>
          <w:lang w:val="en-US" w:eastAsia="ja-JP"/>
        </w:rPr>
        <w:t xml:space="preserve"> </w:t>
      </w:r>
      <w:proofErr w:type="spellStart"/>
      <w:r w:rsidR="00BE224B" w:rsidRPr="00430943">
        <w:rPr>
          <w:rFonts w:asciiTheme="majorBidi" w:hAnsiTheme="majorBidi" w:cstheme="majorBidi"/>
          <w:sz w:val="24"/>
          <w:szCs w:val="24"/>
          <w:lang w:val="en-US" w:eastAsia="ja-JP"/>
        </w:rPr>
        <w:t>pemustaka</w:t>
      </w:r>
      <w:proofErr w:type="spellEnd"/>
      <w:r w:rsidR="00BE224B" w:rsidRPr="00430943">
        <w:rPr>
          <w:rFonts w:asciiTheme="majorBidi" w:hAnsiTheme="majorBidi" w:cstheme="majorBidi"/>
          <w:sz w:val="24"/>
          <w:szCs w:val="24"/>
          <w:lang w:val="en-US" w:eastAsia="ja-JP"/>
        </w:rPr>
        <w:t>.</w:t>
      </w:r>
    </w:p>
    <w:p w:rsidR="008A40F1" w:rsidRPr="008A40F1" w:rsidRDefault="008A40F1" w:rsidP="006B0999">
      <w:pPr>
        <w:pStyle w:val="ListParagraph"/>
        <w:numPr>
          <w:ilvl w:val="0"/>
          <w:numId w:val="5"/>
        </w:numPr>
        <w:contextualSpacing w:val="0"/>
        <w:jc w:val="both"/>
        <w:rPr>
          <w:rFonts w:asciiTheme="majorBidi" w:hAnsiTheme="majorBidi" w:cstheme="majorBidi"/>
          <w:sz w:val="24"/>
          <w:szCs w:val="24"/>
          <w:lang w:eastAsia="ja-JP"/>
        </w:rPr>
      </w:pPr>
      <w:r>
        <w:rPr>
          <w:rFonts w:asciiTheme="majorBidi" w:hAnsiTheme="majorBidi" w:cstheme="majorBidi"/>
          <w:sz w:val="24"/>
          <w:szCs w:val="24"/>
          <w:lang w:eastAsia="ja-JP"/>
        </w:rPr>
        <w:lastRenderedPageBreak/>
        <w:t xml:space="preserve">Sumber Daya Manusia (SDM) yang menjadi tenaga pengelola perpustakaan ini belum ada, sehingga pengelolaannya terkesan apa adanya. Seharusnya suatu perpustakaan dikelola oleh SDM yang berlatarbelakang ilmu perpustakaan. </w:t>
      </w:r>
    </w:p>
    <w:p w:rsidR="001005A6" w:rsidRDefault="001005A6" w:rsidP="006B0999">
      <w:pPr>
        <w:pStyle w:val="Heading1"/>
        <w:numPr>
          <w:ilvl w:val="0"/>
          <w:numId w:val="6"/>
        </w:numPr>
        <w:spacing w:line="360" w:lineRule="auto"/>
        <w:ind w:left="426" w:hanging="426"/>
        <w:rPr>
          <w:rFonts w:asciiTheme="majorBidi" w:eastAsia="Times New Roman" w:hAnsiTheme="majorBidi"/>
          <w:color w:val="auto"/>
          <w:sz w:val="24"/>
          <w:szCs w:val="24"/>
        </w:rPr>
      </w:pPr>
      <w:r w:rsidRPr="008C42BF">
        <w:rPr>
          <w:rFonts w:asciiTheme="majorBidi" w:eastAsia="Times New Roman" w:hAnsiTheme="majorBidi"/>
          <w:color w:val="auto"/>
          <w:sz w:val="24"/>
          <w:szCs w:val="24"/>
        </w:rPr>
        <w:t>DAFTAR PUSTAKA</w:t>
      </w:r>
      <w:bookmarkEnd w:id="8"/>
    </w:p>
    <w:p w:rsidR="00776EAF" w:rsidRPr="00776EAF" w:rsidRDefault="00776EAF" w:rsidP="00776EAF">
      <w:pPr>
        <w:rPr>
          <w:lang w:val="en-US" w:eastAsia="ja-JP"/>
        </w:rPr>
      </w:pPr>
    </w:p>
    <w:sdt>
      <w:sdtPr>
        <w:rPr>
          <w:rFonts w:asciiTheme="majorBidi" w:hAnsiTheme="majorBidi"/>
          <w:b/>
          <w:bCs/>
          <w:sz w:val="24"/>
          <w:szCs w:val="24"/>
        </w:rPr>
        <w:id w:val="-2031792669"/>
        <w:docPartObj>
          <w:docPartGallery w:val="Bibliographies"/>
          <w:docPartUnique/>
        </w:docPartObj>
      </w:sdtPr>
      <w:sdtEndPr>
        <w:rPr>
          <w:rFonts w:ascii="Times New Roman" w:hAnsi="Times New Roman" w:cs="Times New Roman"/>
          <w:b w:val="0"/>
          <w:bCs w:val="0"/>
        </w:rPr>
      </w:sdtEndPr>
      <w:sdtContent>
        <w:p w:rsidR="00776EAF" w:rsidRPr="00851DAA" w:rsidRDefault="00776EAF" w:rsidP="00851DAA">
          <w:pPr>
            <w:ind w:left="567" w:hanging="567"/>
            <w:jc w:val="both"/>
            <w:rPr>
              <w:rFonts w:ascii="Times New Roman" w:hAnsi="Times New Roman" w:cs="Times New Roman"/>
              <w:sz w:val="24"/>
              <w:szCs w:val="24"/>
            </w:rPr>
          </w:pPr>
          <w:r w:rsidRPr="00851DAA">
            <w:rPr>
              <w:rFonts w:ascii="Times New Roman" w:hAnsi="Times New Roman" w:cs="Times New Roman"/>
              <w:sz w:val="24"/>
              <w:szCs w:val="24"/>
            </w:rPr>
            <w:t xml:space="preserve">Ahmad Eskha. </w:t>
          </w:r>
          <w:proofErr w:type="gramStart"/>
          <w:r w:rsidR="005E1F10" w:rsidRPr="00851DAA">
            <w:rPr>
              <w:rFonts w:ascii="Times New Roman" w:hAnsi="Times New Roman" w:cs="Times New Roman"/>
              <w:sz w:val="24"/>
              <w:szCs w:val="24"/>
              <w:lang w:val="en-US"/>
            </w:rPr>
            <w:t>(</w:t>
          </w:r>
          <w:r w:rsidRPr="00851DAA">
            <w:rPr>
              <w:rFonts w:ascii="Times New Roman" w:hAnsi="Times New Roman" w:cs="Times New Roman"/>
              <w:sz w:val="24"/>
              <w:szCs w:val="24"/>
            </w:rPr>
            <w:t>2018</w:t>
          </w:r>
          <w:r w:rsidR="005E1F10" w:rsidRPr="00851DAA">
            <w:rPr>
              <w:rFonts w:ascii="Times New Roman" w:hAnsi="Times New Roman" w:cs="Times New Roman"/>
              <w:sz w:val="24"/>
              <w:szCs w:val="24"/>
              <w:lang w:val="en-US"/>
            </w:rPr>
            <w:t>)</w:t>
          </w:r>
          <w:r w:rsidRPr="00851DAA">
            <w:rPr>
              <w:rFonts w:ascii="Times New Roman" w:hAnsi="Times New Roman" w:cs="Times New Roman"/>
              <w:sz w:val="24"/>
              <w:szCs w:val="24"/>
            </w:rPr>
            <w:t>. Peran Perpustakaan Sebagai Sumber Belajar.</w:t>
          </w:r>
          <w:proofErr w:type="gramEnd"/>
          <w:r w:rsidRPr="00851DAA">
            <w:rPr>
              <w:rFonts w:ascii="Times New Roman" w:hAnsi="Times New Roman" w:cs="Times New Roman"/>
              <w:sz w:val="24"/>
              <w:szCs w:val="24"/>
            </w:rPr>
            <w:t xml:space="preserve"> Dalam </w:t>
          </w:r>
          <w:r w:rsidRPr="00851DAA">
            <w:rPr>
              <w:rFonts w:ascii="Times New Roman" w:hAnsi="Times New Roman" w:cs="Times New Roman"/>
              <w:i/>
              <w:iCs/>
              <w:sz w:val="24"/>
              <w:szCs w:val="24"/>
            </w:rPr>
            <w:t>Jurnal Imam Bonjol</w:t>
          </w:r>
          <w:r w:rsidRPr="00851DAA">
            <w:rPr>
              <w:rFonts w:ascii="Times New Roman" w:hAnsi="Times New Roman" w:cs="Times New Roman"/>
              <w:sz w:val="24"/>
              <w:szCs w:val="24"/>
            </w:rPr>
            <w:t xml:space="preserve">, Vol 2, No 1, Maret 2018. </w:t>
          </w:r>
        </w:p>
        <w:p w:rsidR="00776EAF" w:rsidRDefault="00776EAF" w:rsidP="00851DAA">
          <w:pPr>
            <w:ind w:left="567" w:hanging="567"/>
            <w:jc w:val="both"/>
            <w:rPr>
              <w:rFonts w:ascii="Times New Roman" w:hAnsi="Times New Roman" w:cs="Times New Roman"/>
              <w:sz w:val="24"/>
              <w:szCs w:val="24"/>
              <w:lang w:val="en-US"/>
            </w:rPr>
          </w:pPr>
          <w:r w:rsidRPr="00851DAA">
            <w:rPr>
              <w:rFonts w:ascii="Times New Roman" w:hAnsi="Times New Roman" w:cs="Times New Roman"/>
              <w:sz w:val="24"/>
              <w:szCs w:val="24"/>
            </w:rPr>
            <w:t xml:space="preserve">Adhim, Mohammad Fauzil. (2006). </w:t>
          </w:r>
          <w:r w:rsidRPr="00851DAA">
            <w:rPr>
              <w:rFonts w:ascii="Times New Roman" w:hAnsi="Times New Roman" w:cs="Times New Roman"/>
              <w:i/>
              <w:iCs/>
              <w:sz w:val="24"/>
              <w:szCs w:val="24"/>
            </w:rPr>
            <w:t>Positive Parenting.</w:t>
          </w:r>
          <w:r w:rsidRPr="00851DAA">
            <w:rPr>
              <w:rFonts w:ascii="Times New Roman" w:hAnsi="Times New Roman" w:cs="Times New Roman"/>
              <w:sz w:val="24"/>
              <w:szCs w:val="24"/>
            </w:rPr>
            <w:t xml:space="preserve"> Bandung: Mizan Pustaka.</w:t>
          </w:r>
        </w:p>
        <w:p w:rsidR="0036272F" w:rsidRDefault="0036272F" w:rsidP="00851DAA">
          <w:pPr>
            <w:ind w:left="567" w:hanging="567"/>
            <w:jc w:val="both"/>
            <w:rPr>
              <w:rFonts w:asciiTheme="majorBidi" w:hAnsiTheme="majorBidi" w:cstheme="majorBidi"/>
              <w:noProof/>
              <w:sz w:val="24"/>
              <w:szCs w:val="24"/>
              <w:lang w:val="en-US"/>
            </w:rPr>
          </w:pPr>
          <w:r w:rsidRPr="008A40F1">
            <w:rPr>
              <w:rFonts w:asciiTheme="majorBidi" w:hAnsiTheme="majorBidi" w:cstheme="majorBidi"/>
              <w:noProof/>
              <w:sz w:val="24"/>
              <w:szCs w:val="24"/>
            </w:rPr>
            <w:t xml:space="preserve">Darmono. (2015). </w:t>
          </w:r>
          <w:r w:rsidRPr="008A40F1">
            <w:rPr>
              <w:rFonts w:asciiTheme="majorBidi" w:hAnsiTheme="majorBidi" w:cstheme="majorBidi"/>
              <w:i/>
              <w:iCs/>
              <w:noProof/>
              <w:sz w:val="24"/>
              <w:szCs w:val="24"/>
            </w:rPr>
            <w:t>Layanan perpustakaan desa untuk menumbuhkan kegemaran membaca masyarakat.</w:t>
          </w:r>
          <w:r w:rsidRPr="008A40F1">
            <w:rPr>
              <w:rFonts w:asciiTheme="majorBidi" w:hAnsiTheme="majorBidi" w:cstheme="majorBidi"/>
              <w:noProof/>
              <w:sz w:val="24"/>
              <w:szCs w:val="24"/>
            </w:rPr>
            <w:t xml:space="preserve"> Malang. Makalah Bimtek tenaga pengelola perpustakaan: Kantor Dinas Sosial.</w:t>
          </w:r>
        </w:p>
        <w:p w:rsidR="0036272F" w:rsidRPr="0036272F" w:rsidRDefault="0036272F" w:rsidP="00851DAA">
          <w:pPr>
            <w:ind w:left="567" w:hanging="567"/>
            <w:jc w:val="both"/>
            <w:rPr>
              <w:rFonts w:ascii="Times New Roman" w:hAnsi="Times New Roman" w:cs="Times New Roman"/>
              <w:sz w:val="24"/>
              <w:szCs w:val="24"/>
              <w:lang w:val="en-US"/>
            </w:rPr>
          </w:pPr>
          <w:r w:rsidRPr="008A40F1">
            <w:rPr>
              <w:rFonts w:asciiTheme="majorBidi" w:hAnsiTheme="majorBidi" w:cstheme="majorBidi"/>
              <w:noProof/>
              <w:sz w:val="24"/>
              <w:szCs w:val="24"/>
            </w:rPr>
            <w:t xml:space="preserve">Falahudin, I. (2014). Pemanfaatan media dalam pembelajaran. </w:t>
          </w:r>
          <w:r w:rsidRPr="008A40F1">
            <w:rPr>
              <w:rFonts w:asciiTheme="majorBidi" w:hAnsiTheme="majorBidi" w:cstheme="majorBidi"/>
              <w:i/>
              <w:iCs/>
              <w:noProof/>
              <w:sz w:val="24"/>
              <w:szCs w:val="24"/>
            </w:rPr>
            <w:t>Lingkar widyaiswara</w:t>
          </w:r>
          <w:r w:rsidRPr="008A40F1">
            <w:rPr>
              <w:rFonts w:asciiTheme="majorBidi" w:hAnsiTheme="majorBidi" w:cstheme="majorBidi"/>
              <w:noProof/>
              <w:sz w:val="24"/>
              <w:szCs w:val="24"/>
            </w:rPr>
            <w:t>, 5.</w:t>
          </w:r>
        </w:p>
        <w:p w:rsidR="00776EAF" w:rsidRDefault="00776EAF" w:rsidP="00851DAA">
          <w:pPr>
            <w:ind w:left="567" w:hanging="567"/>
            <w:jc w:val="both"/>
            <w:rPr>
              <w:rFonts w:ascii="Times New Roman" w:hAnsi="Times New Roman" w:cs="Times New Roman"/>
              <w:sz w:val="24"/>
              <w:szCs w:val="24"/>
              <w:lang w:val="en-US"/>
            </w:rPr>
          </w:pPr>
          <w:r w:rsidRPr="00851DAA">
            <w:rPr>
              <w:rFonts w:ascii="Times New Roman" w:hAnsi="Times New Roman" w:cs="Times New Roman"/>
              <w:sz w:val="24"/>
              <w:szCs w:val="24"/>
            </w:rPr>
            <w:t xml:space="preserve">Gill, Philip. </w:t>
          </w:r>
          <w:r w:rsidR="005E1F10" w:rsidRPr="00851DAA">
            <w:rPr>
              <w:rFonts w:ascii="Times New Roman" w:hAnsi="Times New Roman" w:cs="Times New Roman"/>
              <w:sz w:val="24"/>
              <w:szCs w:val="24"/>
              <w:lang w:val="en-US"/>
            </w:rPr>
            <w:t>(</w:t>
          </w:r>
          <w:r w:rsidRPr="00851DAA">
            <w:rPr>
              <w:rFonts w:ascii="Times New Roman" w:hAnsi="Times New Roman" w:cs="Times New Roman"/>
              <w:sz w:val="24"/>
              <w:szCs w:val="24"/>
            </w:rPr>
            <w:t>2001</w:t>
          </w:r>
          <w:r w:rsidR="005E1F10" w:rsidRPr="00851DAA">
            <w:rPr>
              <w:rFonts w:ascii="Times New Roman" w:hAnsi="Times New Roman" w:cs="Times New Roman"/>
              <w:sz w:val="24"/>
              <w:szCs w:val="24"/>
              <w:lang w:val="en-US"/>
            </w:rPr>
            <w:t>)</w:t>
          </w:r>
          <w:r w:rsidRPr="00851DAA">
            <w:rPr>
              <w:rFonts w:ascii="Times New Roman" w:hAnsi="Times New Roman" w:cs="Times New Roman"/>
              <w:sz w:val="24"/>
              <w:szCs w:val="24"/>
            </w:rPr>
            <w:t xml:space="preserve">. </w:t>
          </w:r>
          <w:proofErr w:type="gramStart"/>
          <w:r w:rsidRPr="00851DAA">
            <w:rPr>
              <w:rFonts w:ascii="Times New Roman" w:hAnsi="Times New Roman" w:cs="Times New Roman"/>
              <w:i/>
              <w:sz w:val="24"/>
              <w:szCs w:val="24"/>
            </w:rPr>
            <w:t>The</w:t>
          </w:r>
          <w:proofErr w:type="gramEnd"/>
          <w:r w:rsidRPr="00851DAA">
            <w:rPr>
              <w:rFonts w:ascii="Times New Roman" w:hAnsi="Times New Roman" w:cs="Times New Roman"/>
              <w:i/>
              <w:sz w:val="24"/>
              <w:szCs w:val="24"/>
            </w:rPr>
            <w:t xml:space="preserve"> Public Library Service: Ifla/Unesco Guidelines For Development</w:t>
          </w:r>
          <w:r w:rsidRPr="00851DAA">
            <w:rPr>
              <w:rFonts w:ascii="Times New Roman" w:hAnsi="Times New Roman" w:cs="Times New Roman"/>
              <w:sz w:val="24"/>
              <w:szCs w:val="24"/>
            </w:rPr>
            <w:t>. Netherlands: Ifla And Institution Publication.</w:t>
          </w:r>
        </w:p>
        <w:p w:rsidR="0036272F" w:rsidRDefault="0036272F" w:rsidP="00851DAA">
          <w:pPr>
            <w:ind w:left="567" w:hanging="567"/>
            <w:jc w:val="both"/>
            <w:rPr>
              <w:rFonts w:asciiTheme="majorBidi" w:hAnsiTheme="majorBidi" w:cstheme="majorBidi"/>
              <w:noProof/>
              <w:sz w:val="24"/>
              <w:szCs w:val="24"/>
              <w:lang w:val="en-US"/>
            </w:rPr>
          </w:pPr>
          <w:r w:rsidRPr="008A40F1">
            <w:rPr>
              <w:rFonts w:asciiTheme="majorBidi" w:hAnsiTheme="majorBidi" w:cstheme="majorBidi"/>
              <w:noProof/>
              <w:sz w:val="24"/>
              <w:szCs w:val="24"/>
            </w:rPr>
            <w:t xml:space="preserve">Hendra adipta, m. m. (2016). Pemanfaatan buku cerita bergambar sebagai sumber bacaan siswa . </w:t>
          </w:r>
          <w:r w:rsidRPr="008A40F1">
            <w:rPr>
              <w:rFonts w:asciiTheme="majorBidi" w:hAnsiTheme="majorBidi" w:cstheme="majorBidi"/>
              <w:i/>
              <w:iCs/>
              <w:noProof/>
              <w:sz w:val="24"/>
              <w:szCs w:val="24"/>
            </w:rPr>
            <w:t>jurnal pendidikan</w:t>
          </w:r>
          <w:r w:rsidRPr="008A40F1">
            <w:rPr>
              <w:rFonts w:asciiTheme="majorBidi" w:hAnsiTheme="majorBidi" w:cstheme="majorBidi"/>
              <w:noProof/>
              <w:sz w:val="24"/>
              <w:szCs w:val="24"/>
            </w:rPr>
            <w:t>, 2.</w:t>
          </w:r>
        </w:p>
        <w:p w:rsidR="0036272F" w:rsidRPr="008A40F1" w:rsidRDefault="0036272F" w:rsidP="0036272F">
          <w:pPr>
            <w:pStyle w:val="Bibliography"/>
            <w:ind w:left="720" w:hanging="720"/>
            <w:rPr>
              <w:rFonts w:asciiTheme="majorBidi" w:hAnsiTheme="majorBidi" w:cstheme="majorBidi"/>
              <w:noProof/>
              <w:sz w:val="24"/>
              <w:szCs w:val="24"/>
            </w:rPr>
          </w:pPr>
          <w:r w:rsidRPr="008A40F1">
            <w:rPr>
              <w:rFonts w:asciiTheme="majorBidi" w:hAnsiTheme="majorBidi" w:cstheme="majorBidi"/>
              <w:noProof/>
              <w:sz w:val="24"/>
              <w:szCs w:val="24"/>
            </w:rPr>
            <w:t xml:space="preserve">Kusumawardani, P. (2017). </w:t>
          </w:r>
          <w:r w:rsidRPr="008A40F1">
            <w:rPr>
              <w:rFonts w:asciiTheme="majorBidi" w:hAnsiTheme="majorBidi" w:cstheme="majorBidi"/>
              <w:i/>
              <w:iCs/>
              <w:noProof/>
              <w:sz w:val="24"/>
              <w:szCs w:val="24"/>
            </w:rPr>
            <w:t>Pengembangan perpustakaan desa dan kelurahan melalui kolaborasi pustakawan dan partisipasi karya siswa untuk perpustakaan.</w:t>
          </w:r>
          <w:r w:rsidRPr="008A40F1">
            <w:rPr>
              <w:rFonts w:asciiTheme="majorBidi" w:hAnsiTheme="majorBidi" w:cstheme="majorBidi"/>
              <w:noProof/>
              <w:sz w:val="24"/>
              <w:szCs w:val="24"/>
            </w:rPr>
            <w:t xml:space="preserve"> Cilegon. DOI: http://dpad.cilegon.go.id/download/408342548makalah.pdf: Dinas Perpustakaan dan Kearsipan Daerah Cilegon.</w:t>
          </w:r>
        </w:p>
        <w:p w:rsidR="0036272F" w:rsidRPr="0036272F" w:rsidRDefault="0036272F" w:rsidP="00851DAA">
          <w:pPr>
            <w:ind w:left="567" w:hanging="567"/>
            <w:jc w:val="both"/>
            <w:rPr>
              <w:rFonts w:ascii="Times New Roman" w:hAnsi="Times New Roman" w:cs="Times New Roman"/>
              <w:sz w:val="24"/>
              <w:szCs w:val="24"/>
              <w:lang w:val="en-US"/>
            </w:rPr>
          </w:pPr>
        </w:p>
        <w:p w:rsidR="00776EAF" w:rsidRDefault="00776EAF" w:rsidP="00851DAA">
          <w:pPr>
            <w:ind w:left="567" w:hanging="567"/>
            <w:jc w:val="both"/>
            <w:rPr>
              <w:rFonts w:ascii="Times New Roman" w:hAnsi="Times New Roman" w:cs="Times New Roman"/>
              <w:sz w:val="24"/>
              <w:szCs w:val="24"/>
              <w:lang w:val="en-US"/>
            </w:rPr>
          </w:pPr>
          <w:r w:rsidRPr="00851DAA">
            <w:rPr>
              <w:rFonts w:ascii="Times New Roman" w:hAnsi="Times New Roman" w:cs="Times New Roman"/>
              <w:sz w:val="24"/>
              <w:szCs w:val="24"/>
            </w:rPr>
            <w:t>Kementerian Pendidikan Nasional (Kemdiknas) Melalui Undang-Undang (Uu) Nomor 20 Tahun 2003 Tentang Sistem Pendidikan Nasional</w:t>
          </w:r>
        </w:p>
        <w:p w:rsidR="0036272F" w:rsidRPr="008A40F1" w:rsidRDefault="0036272F" w:rsidP="0036272F">
          <w:pPr>
            <w:pStyle w:val="Bibliography"/>
            <w:ind w:left="720" w:hanging="720"/>
            <w:rPr>
              <w:rFonts w:asciiTheme="majorBidi" w:hAnsiTheme="majorBidi" w:cstheme="majorBidi"/>
              <w:noProof/>
              <w:sz w:val="24"/>
              <w:szCs w:val="24"/>
            </w:rPr>
          </w:pPr>
          <w:r w:rsidRPr="008A40F1">
            <w:rPr>
              <w:rFonts w:asciiTheme="majorBidi" w:hAnsiTheme="majorBidi" w:cstheme="majorBidi"/>
              <w:noProof/>
              <w:sz w:val="24"/>
              <w:szCs w:val="24"/>
            </w:rPr>
            <w:t xml:space="preserve">Liando, M. (2008). Pemanfaatan buku cerita bergambar untuk meningkatkan minat dan kemampuan membaca permulaan siswa kelas 1 SD Negeri Sumbersari II Malang. </w:t>
          </w:r>
          <w:r w:rsidRPr="008A40F1">
            <w:rPr>
              <w:rFonts w:asciiTheme="majorBidi" w:hAnsiTheme="majorBidi" w:cstheme="majorBidi"/>
              <w:i/>
              <w:iCs/>
              <w:noProof/>
              <w:sz w:val="24"/>
              <w:szCs w:val="24"/>
            </w:rPr>
            <w:t>karya ilmiah.um</w:t>
          </w:r>
          <w:r w:rsidRPr="008A40F1">
            <w:rPr>
              <w:rFonts w:asciiTheme="majorBidi" w:hAnsiTheme="majorBidi" w:cstheme="majorBidi"/>
              <w:noProof/>
              <w:sz w:val="24"/>
              <w:szCs w:val="24"/>
            </w:rPr>
            <w:t>.</w:t>
          </w:r>
        </w:p>
        <w:p w:rsidR="0036272F" w:rsidRDefault="0036272F" w:rsidP="0036272F">
          <w:pPr>
            <w:ind w:left="567" w:hanging="567"/>
            <w:jc w:val="both"/>
            <w:rPr>
              <w:rFonts w:asciiTheme="majorBidi" w:hAnsiTheme="majorBidi" w:cstheme="majorBidi"/>
              <w:noProof/>
              <w:sz w:val="24"/>
              <w:szCs w:val="24"/>
              <w:lang w:val="en-US"/>
            </w:rPr>
          </w:pPr>
          <w:r w:rsidRPr="008A40F1">
            <w:rPr>
              <w:rFonts w:asciiTheme="majorBidi" w:hAnsiTheme="majorBidi" w:cstheme="majorBidi"/>
              <w:noProof/>
              <w:sz w:val="24"/>
              <w:szCs w:val="24"/>
            </w:rPr>
            <w:t xml:space="preserve">Musfiroh, T. (2005). </w:t>
          </w:r>
          <w:r w:rsidRPr="008A40F1">
            <w:rPr>
              <w:rFonts w:asciiTheme="majorBidi" w:hAnsiTheme="majorBidi" w:cstheme="majorBidi"/>
              <w:i/>
              <w:iCs/>
              <w:noProof/>
              <w:sz w:val="24"/>
              <w:szCs w:val="24"/>
            </w:rPr>
            <w:t>Bermain sambil belajar dan mengasah kecerdasan.</w:t>
          </w:r>
          <w:r w:rsidRPr="008A40F1">
            <w:rPr>
              <w:rFonts w:asciiTheme="majorBidi" w:hAnsiTheme="majorBidi" w:cstheme="majorBidi"/>
              <w:noProof/>
              <w:sz w:val="24"/>
              <w:szCs w:val="24"/>
            </w:rPr>
            <w:t xml:space="preserve"> Jakarta: Depdiknas.</w:t>
          </w:r>
        </w:p>
        <w:p w:rsidR="0036272F" w:rsidRPr="008A40F1" w:rsidRDefault="0036272F" w:rsidP="0036272F">
          <w:pPr>
            <w:pStyle w:val="Bibliography"/>
            <w:ind w:left="720" w:hanging="720"/>
            <w:rPr>
              <w:rFonts w:asciiTheme="majorBidi" w:hAnsiTheme="majorBidi" w:cstheme="majorBidi"/>
              <w:noProof/>
              <w:sz w:val="24"/>
              <w:szCs w:val="24"/>
            </w:rPr>
          </w:pPr>
          <w:r w:rsidRPr="008A40F1">
            <w:rPr>
              <w:rFonts w:asciiTheme="majorBidi" w:hAnsiTheme="majorBidi" w:cstheme="majorBidi"/>
              <w:noProof/>
              <w:sz w:val="24"/>
              <w:szCs w:val="24"/>
            </w:rPr>
            <w:t xml:space="preserve">Nasution. (2005). </w:t>
          </w:r>
          <w:r w:rsidRPr="008A40F1">
            <w:rPr>
              <w:rFonts w:asciiTheme="majorBidi" w:hAnsiTheme="majorBidi" w:cstheme="majorBidi"/>
              <w:i/>
              <w:iCs/>
              <w:noProof/>
              <w:sz w:val="24"/>
              <w:szCs w:val="24"/>
            </w:rPr>
            <w:t>Berbagai pendekatan dalam proses belajar mengajar.</w:t>
          </w:r>
          <w:r w:rsidRPr="008A40F1">
            <w:rPr>
              <w:rFonts w:asciiTheme="majorBidi" w:hAnsiTheme="majorBidi" w:cstheme="majorBidi"/>
              <w:noProof/>
              <w:sz w:val="24"/>
              <w:szCs w:val="24"/>
            </w:rPr>
            <w:t xml:space="preserve"> Jakarta: Bumi Aksara.</w:t>
          </w:r>
        </w:p>
        <w:p w:rsidR="00776EAF" w:rsidRPr="00851DAA" w:rsidRDefault="00776EAF" w:rsidP="00851DAA">
          <w:pPr>
            <w:ind w:left="567" w:hanging="567"/>
            <w:jc w:val="both"/>
            <w:rPr>
              <w:rFonts w:ascii="Times New Roman" w:eastAsia="Times New Roman" w:hAnsi="Times New Roman" w:cs="Times New Roman"/>
              <w:i/>
              <w:iCs/>
              <w:sz w:val="24"/>
              <w:szCs w:val="24"/>
            </w:rPr>
          </w:pPr>
          <w:r w:rsidRPr="00851DAA">
            <w:rPr>
              <w:rFonts w:ascii="Times New Roman" w:eastAsia="Times New Roman" w:hAnsi="Times New Roman" w:cs="Times New Roman"/>
              <w:sz w:val="24"/>
              <w:szCs w:val="24"/>
            </w:rPr>
            <w:t xml:space="preserve">Peraturan Menteri Dalam Negeri Nomor 30 Tahun 2006 Tentang </w:t>
          </w:r>
          <w:r w:rsidRPr="00851DAA">
            <w:rPr>
              <w:rFonts w:ascii="Times New Roman" w:eastAsia="Times New Roman" w:hAnsi="Times New Roman" w:cs="Times New Roman"/>
              <w:i/>
              <w:iCs/>
              <w:sz w:val="24"/>
              <w:szCs w:val="24"/>
            </w:rPr>
            <w:t>Tata Cara Urusan Pemeritahan Kabupaten/Kota Kepada Desa</w:t>
          </w:r>
        </w:p>
        <w:p w:rsidR="00776EAF" w:rsidRPr="00851DAA" w:rsidRDefault="00776EAF" w:rsidP="00851DAA">
          <w:pPr>
            <w:ind w:left="567" w:hanging="567"/>
            <w:jc w:val="both"/>
            <w:rPr>
              <w:rFonts w:ascii="Times New Roman" w:hAnsi="Times New Roman" w:cs="Times New Roman"/>
              <w:sz w:val="24"/>
              <w:szCs w:val="24"/>
            </w:rPr>
          </w:pPr>
          <w:r w:rsidRPr="00851DAA">
            <w:rPr>
              <w:rFonts w:ascii="Times New Roman" w:hAnsi="Times New Roman" w:cs="Times New Roman"/>
              <w:sz w:val="24"/>
              <w:szCs w:val="24"/>
            </w:rPr>
            <w:t xml:space="preserve">Romi Febriyanto Saputro. 2008. </w:t>
          </w:r>
          <w:r w:rsidRPr="00851DAA">
            <w:rPr>
              <w:rFonts w:ascii="Times New Roman" w:hAnsi="Times New Roman" w:cs="Times New Roman"/>
              <w:i/>
              <w:iCs/>
              <w:sz w:val="24"/>
              <w:szCs w:val="24"/>
            </w:rPr>
            <w:t>PAUD Berbasis Perpustakaan</w:t>
          </w:r>
          <w:r w:rsidRPr="00851DAA">
            <w:rPr>
              <w:rFonts w:ascii="Times New Roman" w:hAnsi="Times New Roman" w:cs="Times New Roman"/>
              <w:sz w:val="24"/>
              <w:szCs w:val="24"/>
            </w:rPr>
            <w:t xml:space="preserve">. Diunduh Dari </w:t>
          </w:r>
          <w:hyperlink r:id="rId9" w:history="1">
            <w:r w:rsidRPr="00851DAA">
              <w:rPr>
                <w:rStyle w:val="Hyperlink"/>
                <w:rFonts w:ascii="Times New Roman" w:hAnsi="Times New Roman" w:cs="Times New Roman"/>
                <w:color w:val="auto"/>
                <w:sz w:val="24"/>
                <w:szCs w:val="24"/>
              </w:rPr>
              <w:t>Http://Duniaperpustakaan.Blogspot.Com/2008/10/Paud-Berbasis-Perpustakaan.Html</w:t>
            </w:r>
          </w:hyperlink>
        </w:p>
        <w:p w:rsidR="00776EAF" w:rsidRPr="00851DAA" w:rsidRDefault="00776EAF" w:rsidP="00851DAA">
          <w:pPr>
            <w:ind w:left="567" w:hanging="567"/>
            <w:jc w:val="both"/>
            <w:rPr>
              <w:rFonts w:ascii="Times New Roman" w:hAnsi="Times New Roman" w:cs="Times New Roman"/>
              <w:sz w:val="24"/>
              <w:szCs w:val="24"/>
            </w:rPr>
          </w:pPr>
          <w:r w:rsidRPr="00851DAA">
            <w:rPr>
              <w:rFonts w:ascii="Times New Roman" w:hAnsi="Times New Roman" w:cs="Times New Roman"/>
              <w:sz w:val="24"/>
              <w:szCs w:val="24"/>
            </w:rPr>
            <w:t xml:space="preserve">Sutarno, Ns. (2008). </w:t>
          </w:r>
          <w:r w:rsidRPr="00851DAA">
            <w:rPr>
              <w:rFonts w:ascii="Times New Roman" w:hAnsi="Times New Roman" w:cs="Times New Roman"/>
              <w:i/>
              <w:iCs/>
              <w:sz w:val="24"/>
              <w:szCs w:val="24"/>
            </w:rPr>
            <w:t>Kamus Perpustakaan Dan Informasi</w:t>
          </w:r>
          <w:r w:rsidRPr="00851DAA">
            <w:rPr>
              <w:rFonts w:ascii="Times New Roman" w:hAnsi="Times New Roman" w:cs="Times New Roman"/>
              <w:sz w:val="24"/>
              <w:szCs w:val="24"/>
            </w:rPr>
            <w:t>. Jakarta: Jala.</w:t>
          </w:r>
        </w:p>
        <w:p w:rsidR="00776EAF" w:rsidRPr="00851DAA" w:rsidRDefault="00776EAF" w:rsidP="00851DAA">
          <w:pPr>
            <w:ind w:left="567" w:hanging="567"/>
            <w:jc w:val="both"/>
            <w:rPr>
              <w:rFonts w:ascii="Times New Roman" w:hAnsi="Times New Roman" w:cs="Times New Roman"/>
              <w:sz w:val="24"/>
              <w:szCs w:val="24"/>
            </w:rPr>
          </w:pPr>
          <w:r w:rsidRPr="00851DAA">
            <w:rPr>
              <w:rFonts w:ascii="Times New Roman" w:hAnsi="Times New Roman" w:cs="Times New Roman"/>
              <w:sz w:val="24"/>
              <w:szCs w:val="24"/>
            </w:rPr>
            <w:t xml:space="preserve">Sutarno, Ns. (2006). </w:t>
          </w:r>
          <w:r w:rsidRPr="00851DAA">
            <w:rPr>
              <w:rFonts w:ascii="Times New Roman" w:hAnsi="Times New Roman" w:cs="Times New Roman"/>
              <w:i/>
              <w:iCs/>
              <w:sz w:val="24"/>
              <w:szCs w:val="24"/>
            </w:rPr>
            <w:t>Manajemen Perpustakaan: Suatu Pendekatan Praktik</w:t>
          </w:r>
          <w:r w:rsidRPr="00851DAA">
            <w:rPr>
              <w:rFonts w:ascii="Times New Roman" w:hAnsi="Times New Roman" w:cs="Times New Roman"/>
              <w:sz w:val="24"/>
              <w:szCs w:val="24"/>
            </w:rPr>
            <w:t>. Jakarta: Sagung Seto.</w:t>
          </w:r>
        </w:p>
        <w:p w:rsidR="00776EAF" w:rsidRPr="00851DAA" w:rsidRDefault="00776EAF" w:rsidP="00851DAA">
          <w:pPr>
            <w:ind w:left="567" w:hanging="567"/>
            <w:jc w:val="both"/>
            <w:rPr>
              <w:rFonts w:ascii="Times New Roman" w:hAnsi="Times New Roman" w:cs="Times New Roman"/>
              <w:sz w:val="24"/>
              <w:szCs w:val="24"/>
            </w:rPr>
          </w:pPr>
          <w:r w:rsidRPr="00851DAA">
            <w:rPr>
              <w:rFonts w:ascii="Times New Roman" w:hAnsi="Times New Roman" w:cs="Times New Roman"/>
              <w:sz w:val="24"/>
              <w:szCs w:val="24"/>
            </w:rPr>
            <w:t xml:space="preserve">Surat Keputusan Menteri Dalam Negeri Dan Otonomi Daerah Nomor 3 Tahun 2001. Tentang  </w:t>
          </w:r>
          <w:r w:rsidRPr="00851DAA">
            <w:rPr>
              <w:rFonts w:ascii="Times New Roman" w:hAnsi="Times New Roman" w:cs="Times New Roman"/>
              <w:i/>
              <w:iCs/>
              <w:sz w:val="24"/>
              <w:szCs w:val="24"/>
            </w:rPr>
            <w:t>Perpustakaan Desa / Kelurahan</w:t>
          </w:r>
        </w:p>
        <w:p w:rsidR="00776EAF" w:rsidRPr="00851DAA" w:rsidRDefault="00776EAF" w:rsidP="00851DAA">
          <w:pPr>
            <w:ind w:left="567" w:hanging="567"/>
            <w:jc w:val="both"/>
            <w:rPr>
              <w:rFonts w:ascii="Times New Roman" w:hAnsi="Times New Roman" w:cs="Times New Roman"/>
              <w:sz w:val="24"/>
              <w:szCs w:val="24"/>
            </w:rPr>
          </w:pPr>
          <w:r w:rsidRPr="00851DAA">
            <w:rPr>
              <w:rFonts w:ascii="Times New Roman" w:hAnsi="Times New Roman" w:cs="Times New Roman"/>
              <w:sz w:val="24"/>
              <w:szCs w:val="24"/>
            </w:rPr>
            <w:lastRenderedPageBreak/>
            <w:t xml:space="preserve">Suwarno, Wiji. (2011). </w:t>
          </w:r>
          <w:r w:rsidRPr="00851DAA">
            <w:rPr>
              <w:rFonts w:ascii="Times New Roman" w:hAnsi="Times New Roman" w:cs="Times New Roman"/>
              <w:i/>
              <w:iCs/>
              <w:sz w:val="24"/>
              <w:szCs w:val="24"/>
            </w:rPr>
            <w:t>Perpustakaan Dan Buku : Wacana Penulisan Dan Penerbitan</w:t>
          </w:r>
          <w:r w:rsidRPr="00851DAA">
            <w:rPr>
              <w:rFonts w:ascii="Times New Roman" w:hAnsi="Times New Roman" w:cs="Times New Roman"/>
              <w:sz w:val="24"/>
              <w:szCs w:val="24"/>
            </w:rPr>
            <w:t>. Yogyakarta : Ar-Ruzz Media.</w:t>
          </w:r>
        </w:p>
        <w:p w:rsidR="00776EAF" w:rsidRDefault="00776EAF" w:rsidP="00851DAA">
          <w:pPr>
            <w:ind w:left="567" w:hanging="567"/>
            <w:jc w:val="both"/>
            <w:rPr>
              <w:rFonts w:ascii="Times New Roman" w:hAnsi="Times New Roman" w:cs="Times New Roman"/>
              <w:noProof/>
              <w:sz w:val="24"/>
              <w:szCs w:val="24"/>
              <w:lang w:val="en-US"/>
            </w:rPr>
          </w:pPr>
          <w:r w:rsidRPr="00851DAA">
            <w:rPr>
              <w:rFonts w:ascii="Times New Roman" w:hAnsi="Times New Roman" w:cs="Times New Roman"/>
              <w:noProof/>
              <w:sz w:val="24"/>
              <w:szCs w:val="24"/>
              <w:lang w:val="en-US"/>
            </w:rPr>
            <w:t xml:space="preserve">Saifudin, A. (2011). </w:t>
          </w:r>
          <w:r w:rsidRPr="00851DAA">
            <w:rPr>
              <w:rFonts w:ascii="Times New Roman" w:hAnsi="Times New Roman" w:cs="Times New Roman"/>
              <w:i/>
              <w:iCs/>
              <w:noProof/>
              <w:sz w:val="24"/>
              <w:szCs w:val="24"/>
              <w:lang w:val="en-US"/>
            </w:rPr>
            <w:t>Metode penelitian.</w:t>
          </w:r>
          <w:r w:rsidRPr="00851DAA">
            <w:rPr>
              <w:rFonts w:ascii="Times New Roman" w:hAnsi="Times New Roman" w:cs="Times New Roman"/>
              <w:noProof/>
              <w:sz w:val="24"/>
              <w:szCs w:val="24"/>
              <w:lang w:val="en-US"/>
            </w:rPr>
            <w:t xml:space="preserve"> Yogyakarta: Pustaka Pelajar.</w:t>
          </w:r>
        </w:p>
        <w:p w:rsidR="0036272F" w:rsidRPr="008A40F1" w:rsidRDefault="0036272F" w:rsidP="0036272F">
          <w:pPr>
            <w:pStyle w:val="Bibliography"/>
            <w:ind w:left="720" w:hanging="720"/>
            <w:rPr>
              <w:rFonts w:asciiTheme="majorBidi" w:hAnsiTheme="majorBidi" w:cstheme="majorBidi"/>
              <w:noProof/>
              <w:sz w:val="24"/>
              <w:szCs w:val="24"/>
            </w:rPr>
          </w:pPr>
          <w:r w:rsidRPr="008A40F1">
            <w:rPr>
              <w:rFonts w:asciiTheme="majorBidi" w:hAnsiTheme="majorBidi" w:cstheme="majorBidi"/>
              <w:noProof/>
              <w:sz w:val="24"/>
              <w:szCs w:val="24"/>
            </w:rPr>
            <w:t xml:space="preserve">Sari, P. I. (2018). </w:t>
          </w:r>
          <w:r w:rsidRPr="008A40F1">
            <w:rPr>
              <w:rFonts w:asciiTheme="majorBidi" w:hAnsiTheme="majorBidi" w:cstheme="majorBidi"/>
              <w:i/>
              <w:iCs/>
              <w:noProof/>
              <w:sz w:val="24"/>
              <w:szCs w:val="24"/>
            </w:rPr>
            <w:t>Evaluasi pemanfaatan layanan perpustakaan di desa ulumahuam kabupaten labuhan batu selatan.</w:t>
          </w:r>
          <w:r w:rsidRPr="008A40F1">
            <w:rPr>
              <w:rFonts w:asciiTheme="majorBidi" w:hAnsiTheme="majorBidi" w:cstheme="majorBidi"/>
              <w:noProof/>
              <w:sz w:val="24"/>
              <w:szCs w:val="24"/>
            </w:rPr>
            <w:t xml:space="preserve"> Medan. DOI: http://repositori.usu.ac.id/bitstream/handle/123456789/7260/140709059.pdf?sequence=1&amp;isAllowed=y: Universitas Sumatera Utara.</w:t>
          </w:r>
        </w:p>
        <w:p w:rsidR="0036272F" w:rsidRPr="00851DAA" w:rsidRDefault="0036272F" w:rsidP="0036272F">
          <w:pPr>
            <w:ind w:left="567" w:hanging="567"/>
            <w:jc w:val="both"/>
            <w:rPr>
              <w:rFonts w:ascii="Times New Roman" w:hAnsi="Times New Roman" w:cs="Times New Roman"/>
              <w:sz w:val="24"/>
              <w:szCs w:val="24"/>
            </w:rPr>
          </w:pPr>
          <w:r w:rsidRPr="008A40F1">
            <w:rPr>
              <w:rFonts w:asciiTheme="majorBidi" w:hAnsiTheme="majorBidi" w:cstheme="majorBidi"/>
              <w:noProof/>
              <w:sz w:val="24"/>
              <w:szCs w:val="24"/>
            </w:rPr>
            <w:t xml:space="preserve">Suyanto, S. (2003). </w:t>
          </w:r>
          <w:r w:rsidRPr="008A40F1">
            <w:rPr>
              <w:rFonts w:asciiTheme="majorBidi" w:hAnsiTheme="majorBidi" w:cstheme="majorBidi"/>
              <w:i/>
              <w:iCs/>
              <w:noProof/>
              <w:sz w:val="24"/>
              <w:szCs w:val="24"/>
            </w:rPr>
            <w:t>Konsep dasar pendidikan anak usia dini.</w:t>
          </w:r>
          <w:r w:rsidRPr="008A40F1">
            <w:rPr>
              <w:rFonts w:asciiTheme="majorBidi" w:hAnsiTheme="majorBidi" w:cstheme="majorBidi"/>
              <w:noProof/>
              <w:sz w:val="24"/>
              <w:szCs w:val="24"/>
            </w:rPr>
            <w:t xml:space="preserve"> yogyakarta: Universitas Negeri Yogyakarta.</w:t>
          </w:r>
        </w:p>
        <w:p w:rsidR="00776EAF" w:rsidRPr="00851DAA" w:rsidRDefault="00776EAF" w:rsidP="00851DAA">
          <w:pPr>
            <w:ind w:left="567" w:hanging="567"/>
            <w:jc w:val="both"/>
            <w:rPr>
              <w:rFonts w:ascii="Times New Roman" w:eastAsia="Times New Roman" w:hAnsi="Times New Roman" w:cs="Times New Roman"/>
              <w:i/>
              <w:iCs/>
              <w:sz w:val="24"/>
              <w:szCs w:val="24"/>
            </w:rPr>
          </w:pPr>
          <w:r w:rsidRPr="00851DAA">
            <w:rPr>
              <w:rFonts w:ascii="Times New Roman" w:eastAsia="Times New Roman" w:hAnsi="Times New Roman" w:cs="Times New Roman"/>
              <w:sz w:val="24"/>
              <w:szCs w:val="24"/>
            </w:rPr>
            <w:t xml:space="preserve">Undang-Undang Nomor 43 Tahun 2007 Tentang </w:t>
          </w:r>
          <w:r w:rsidRPr="00851DAA">
            <w:rPr>
              <w:rFonts w:ascii="Times New Roman" w:eastAsia="Times New Roman" w:hAnsi="Times New Roman" w:cs="Times New Roman"/>
              <w:i/>
              <w:iCs/>
              <w:sz w:val="24"/>
              <w:szCs w:val="24"/>
            </w:rPr>
            <w:t>Perpustakaan</w:t>
          </w:r>
        </w:p>
        <w:p w:rsidR="00776EAF" w:rsidRPr="00851DAA" w:rsidRDefault="00776EAF" w:rsidP="00851DAA">
          <w:pPr>
            <w:ind w:left="567" w:hanging="567"/>
            <w:jc w:val="both"/>
            <w:rPr>
              <w:rFonts w:ascii="Times New Roman" w:hAnsi="Times New Roman" w:cs="Times New Roman"/>
              <w:sz w:val="24"/>
              <w:szCs w:val="24"/>
            </w:rPr>
          </w:pPr>
          <w:r w:rsidRPr="00851DAA">
            <w:rPr>
              <w:rFonts w:ascii="Times New Roman" w:eastAsia="Times New Roman" w:hAnsi="Times New Roman" w:cs="Times New Roman"/>
              <w:sz w:val="24"/>
              <w:szCs w:val="24"/>
            </w:rPr>
            <w:t>Undang-Undang Dasar Negara Republik Indonesia 1945</w:t>
          </w:r>
        </w:p>
        <w:p w:rsidR="00924ADE" w:rsidRPr="00851DAA" w:rsidRDefault="006B0999" w:rsidP="0036272F">
          <w:pPr>
            <w:pStyle w:val="Bibliography"/>
            <w:jc w:val="both"/>
            <w:rPr>
              <w:rFonts w:ascii="Times New Roman" w:hAnsi="Times New Roman" w:cs="Times New Roman"/>
              <w:sz w:val="24"/>
              <w:szCs w:val="24"/>
            </w:rPr>
          </w:pPr>
        </w:p>
      </w:sdtContent>
    </w:sdt>
    <w:p w:rsidR="00924ADE" w:rsidRPr="00851DAA" w:rsidRDefault="00924ADE" w:rsidP="00851DAA">
      <w:pPr>
        <w:jc w:val="both"/>
        <w:rPr>
          <w:rFonts w:ascii="Times New Roman" w:eastAsia="Times New Roman" w:hAnsi="Times New Roman" w:cs="Times New Roman"/>
          <w:b/>
          <w:bCs/>
          <w:sz w:val="24"/>
          <w:szCs w:val="24"/>
        </w:rPr>
      </w:pPr>
    </w:p>
    <w:p w:rsidR="001005A6" w:rsidRPr="00851DAA" w:rsidRDefault="001005A6" w:rsidP="00851DAA">
      <w:pPr>
        <w:spacing w:line="360" w:lineRule="auto"/>
        <w:jc w:val="both"/>
        <w:rPr>
          <w:rFonts w:ascii="Times New Roman" w:eastAsia="Times New Roman" w:hAnsi="Times New Roman" w:cs="Times New Roman"/>
          <w:sz w:val="24"/>
          <w:szCs w:val="24"/>
          <w:lang w:val="en-US"/>
        </w:rPr>
      </w:pPr>
    </w:p>
    <w:p w:rsidR="00B06F73" w:rsidRPr="008A40F1" w:rsidRDefault="00B06F73" w:rsidP="00B06F73">
      <w:pPr>
        <w:pStyle w:val="Bibliography"/>
        <w:ind w:left="720" w:hanging="720"/>
        <w:rPr>
          <w:rFonts w:asciiTheme="majorBidi" w:hAnsiTheme="majorBidi" w:cstheme="majorBidi"/>
          <w:noProof/>
          <w:sz w:val="24"/>
          <w:szCs w:val="24"/>
        </w:rPr>
      </w:pPr>
      <w:r w:rsidRPr="008A40F1">
        <w:rPr>
          <w:rFonts w:asciiTheme="majorBidi" w:eastAsia="Times New Roman" w:hAnsiTheme="majorBidi" w:cstheme="majorBidi"/>
          <w:sz w:val="24"/>
          <w:szCs w:val="24"/>
        </w:rPr>
        <w:fldChar w:fldCharType="begin"/>
      </w:r>
      <w:r w:rsidRPr="008A40F1">
        <w:rPr>
          <w:rFonts w:asciiTheme="majorBidi" w:eastAsia="Times New Roman" w:hAnsiTheme="majorBidi" w:cstheme="majorBidi"/>
          <w:sz w:val="24"/>
          <w:szCs w:val="24"/>
          <w:lang w:val="en-US"/>
        </w:rPr>
        <w:instrText xml:space="preserve"> BIBLIOGRAPHY  \l 1033 </w:instrText>
      </w:r>
      <w:r w:rsidRPr="008A40F1">
        <w:rPr>
          <w:rFonts w:asciiTheme="majorBidi" w:eastAsia="Times New Roman" w:hAnsiTheme="majorBidi" w:cstheme="majorBidi"/>
          <w:sz w:val="24"/>
          <w:szCs w:val="24"/>
        </w:rPr>
        <w:fldChar w:fldCharType="separate"/>
      </w:r>
    </w:p>
    <w:p w:rsidR="00B06F73" w:rsidRPr="008A40F1" w:rsidRDefault="00B06F73" w:rsidP="00B06F73">
      <w:pPr>
        <w:pStyle w:val="Bibliography"/>
        <w:ind w:left="720" w:hanging="720"/>
        <w:rPr>
          <w:rFonts w:asciiTheme="majorBidi" w:hAnsiTheme="majorBidi" w:cstheme="majorBidi"/>
          <w:noProof/>
          <w:sz w:val="24"/>
          <w:szCs w:val="24"/>
        </w:rPr>
      </w:pPr>
    </w:p>
    <w:p w:rsidR="00B06F73" w:rsidRPr="008A40F1" w:rsidRDefault="00B06F73" w:rsidP="00B06F73">
      <w:pPr>
        <w:pStyle w:val="Bibliography"/>
        <w:ind w:left="720" w:hanging="720"/>
        <w:rPr>
          <w:rFonts w:asciiTheme="majorBidi" w:hAnsiTheme="majorBidi" w:cstheme="majorBidi"/>
          <w:noProof/>
          <w:sz w:val="24"/>
          <w:szCs w:val="24"/>
        </w:rPr>
      </w:pPr>
    </w:p>
    <w:p w:rsidR="00B06F73" w:rsidRPr="008A40F1" w:rsidRDefault="00B06F73" w:rsidP="00B06F73">
      <w:pPr>
        <w:pStyle w:val="Bibliography"/>
        <w:ind w:left="720" w:hanging="720"/>
        <w:rPr>
          <w:rFonts w:asciiTheme="majorBidi" w:hAnsiTheme="majorBidi" w:cstheme="majorBidi"/>
          <w:noProof/>
          <w:sz w:val="24"/>
          <w:szCs w:val="24"/>
        </w:rPr>
      </w:pPr>
    </w:p>
    <w:p w:rsidR="00B06F73" w:rsidRPr="008A40F1" w:rsidRDefault="00B06F73" w:rsidP="00B06F73">
      <w:pPr>
        <w:pStyle w:val="Bibliography"/>
        <w:ind w:left="720" w:hanging="720"/>
        <w:rPr>
          <w:rFonts w:asciiTheme="majorBidi" w:hAnsiTheme="majorBidi" w:cstheme="majorBidi"/>
          <w:noProof/>
          <w:sz w:val="24"/>
          <w:szCs w:val="24"/>
        </w:rPr>
      </w:pPr>
    </w:p>
    <w:p w:rsidR="001005A6" w:rsidRPr="008A40F1" w:rsidRDefault="00B06F73" w:rsidP="00B06F73">
      <w:pPr>
        <w:spacing w:line="360" w:lineRule="auto"/>
        <w:rPr>
          <w:rFonts w:asciiTheme="majorBidi" w:eastAsia="Times New Roman" w:hAnsiTheme="majorBidi" w:cstheme="majorBidi"/>
          <w:sz w:val="24"/>
          <w:szCs w:val="24"/>
        </w:rPr>
      </w:pPr>
      <w:r w:rsidRPr="008A40F1">
        <w:rPr>
          <w:rFonts w:asciiTheme="majorBidi" w:eastAsia="Times New Roman" w:hAnsiTheme="majorBidi" w:cstheme="majorBidi"/>
          <w:sz w:val="24"/>
          <w:szCs w:val="24"/>
        </w:rPr>
        <w:fldChar w:fldCharType="end"/>
      </w:r>
    </w:p>
    <w:sectPr w:rsidR="001005A6" w:rsidRPr="008A40F1" w:rsidSect="00FA286D">
      <w:footerReference w:type="default" r:id="rId10"/>
      <w:footerReference w:type="first" r:id="rId11"/>
      <w:type w:val="continuous"/>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999" w:rsidRDefault="006B0999">
      <w:r>
        <w:separator/>
      </w:r>
    </w:p>
  </w:endnote>
  <w:endnote w:type="continuationSeparator" w:id="0">
    <w:p w:rsidR="006B0999" w:rsidRDefault="006B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484808"/>
      <w:docPartObj>
        <w:docPartGallery w:val="Page Numbers (Bottom of Page)"/>
        <w:docPartUnique/>
      </w:docPartObj>
    </w:sdtPr>
    <w:sdtEndPr>
      <w:rPr>
        <w:noProof/>
      </w:rPr>
    </w:sdtEndPr>
    <w:sdtContent>
      <w:p w:rsidR="00587BE7" w:rsidRDefault="00587BE7">
        <w:pPr>
          <w:pStyle w:val="Footer"/>
          <w:jc w:val="center"/>
        </w:pPr>
        <w:r>
          <w:fldChar w:fldCharType="begin"/>
        </w:r>
        <w:r>
          <w:instrText xml:space="preserve"> PAGE   \* MERGEFORMAT </w:instrText>
        </w:r>
        <w:r>
          <w:fldChar w:fldCharType="separate"/>
        </w:r>
        <w:r w:rsidR="0096203C">
          <w:rPr>
            <w:noProof/>
          </w:rPr>
          <w:t>12</w:t>
        </w:r>
        <w:r>
          <w:rPr>
            <w:noProof/>
          </w:rPr>
          <w:fldChar w:fldCharType="end"/>
        </w:r>
      </w:p>
    </w:sdtContent>
  </w:sdt>
  <w:p w:rsidR="00587BE7" w:rsidRDefault="00587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462018"/>
      <w:docPartObj>
        <w:docPartGallery w:val="Page Numbers (Bottom of Page)"/>
        <w:docPartUnique/>
      </w:docPartObj>
    </w:sdtPr>
    <w:sdtEndPr>
      <w:rPr>
        <w:noProof/>
      </w:rPr>
    </w:sdtEndPr>
    <w:sdtContent>
      <w:p w:rsidR="00587BE7" w:rsidRDefault="00587B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87BE7" w:rsidRDefault="00587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999" w:rsidRDefault="006B0999">
      <w:r>
        <w:separator/>
      </w:r>
    </w:p>
  </w:footnote>
  <w:footnote w:type="continuationSeparator" w:id="0">
    <w:p w:rsidR="006B0999" w:rsidRDefault="006B0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A88A2A70"/>
    <w:lvl w:ilvl="0" w:tplc="FFFFFFFF">
      <w:start w:val="1"/>
      <w:numFmt w:val="upperLetter"/>
      <w:lvlText w:val="%1"/>
      <w:lvlJc w:val="left"/>
      <w:pPr>
        <w:ind w:left="0" w:firstLine="0"/>
      </w:pPr>
    </w:lvl>
    <w:lvl w:ilvl="1" w:tplc="B5E0DDF6">
      <w:start w:val="3"/>
      <w:numFmt w:val="decimal"/>
      <w:lvlText w:val="%2."/>
      <w:lvlJc w:val="left"/>
      <w:pPr>
        <w:ind w:left="0" w:firstLine="0"/>
      </w:pPr>
      <w:rPr>
        <w:rFonts w:hint="default"/>
      </w:r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415108E6"/>
    <w:multiLevelType w:val="hybridMultilevel"/>
    <w:tmpl w:val="8A1CDA36"/>
    <w:lvl w:ilvl="0" w:tplc="04090011">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nsid w:val="4D6E2E4A"/>
    <w:multiLevelType w:val="hybridMultilevel"/>
    <w:tmpl w:val="8534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B5A9B"/>
    <w:multiLevelType w:val="hybridMultilevel"/>
    <w:tmpl w:val="6434A09C"/>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nsid w:val="725C0045"/>
    <w:multiLevelType w:val="hybridMultilevel"/>
    <w:tmpl w:val="BC7ED27E"/>
    <w:lvl w:ilvl="0" w:tplc="0409000F">
      <w:start w:val="1"/>
      <w:numFmt w:val="decimal"/>
      <w:lvlText w:val="%1."/>
      <w:lvlJc w:val="left"/>
      <w:pPr>
        <w:ind w:left="1440" w:hanging="360"/>
      </w:pPr>
    </w:lvl>
    <w:lvl w:ilvl="1" w:tplc="747E6BFA">
      <w:start w:val="3"/>
      <w:numFmt w:val="upp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A4A3B26"/>
    <w:multiLevelType w:val="hybridMultilevel"/>
    <w:tmpl w:val="85102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05A6"/>
    <w:rsid w:val="00014053"/>
    <w:rsid w:val="00017A64"/>
    <w:rsid w:val="0003395A"/>
    <w:rsid w:val="00051B3F"/>
    <w:rsid w:val="00060A58"/>
    <w:rsid w:val="00073E3D"/>
    <w:rsid w:val="00076A19"/>
    <w:rsid w:val="000A1691"/>
    <w:rsid w:val="000C3F90"/>
    <w:rsid w:val="000C57D0"/>
    <w:rsid w:val="000D3824"/>
    <w:rsid w:val="000F1232"/>
    <w:rsid w:val="001005A6"/>
    <w:rsid w:val="00177BF5"/>
    <w:rsid w:val="001C1036"/>
    <w:rsid w:val="001F2D94"/>
    <w:rsid w:val="001F6EFF"/>
    <w:rsid w:val="0024557C"/>
    <w:rsid w:val="00263E7E"/>
    <w:rsid w:val="00310C01"/>
    <w:rsid w:val="00310C91"/>
    <w:rsid w:val="00311277"/>
    <w:rsid w:val="00316AD1"/>
    <w:rsid w:val="00320B62"/>
    <w:rsid w:val="0036272F"/>
    <w:rsid w:val="0036429A"/>
    <w:rsid w:val="00396278"/>
    <w:rsid w:val="003B1A67"/>
    <w:rsid w:val="003C0C8F"/>
    <w:rsid w:val="00410257"/>
    <w:rsid w:val="00430943"/>
    <w:rsid w:val="00452707"/>
    <w:rsid w:val="00461D91"/>
    <w:rsid w:val="004654AD"/>
    <w:rsid w:val="00471599"/>
    <w:rsid w:val="00493CC9"/>
    <w:rsid w:val="004C2D70"/>
    <w:rsid w:val="004D076E"/>
    <w:rsid w:val="004D382F"/>
    <w:rsid w:val="005471FD"/>
    <w:rsid w:val="00572596"/>
    <w:rsid w:val="005847F5"/>
    <w:rsid w:val="00587BE7"/>
    <w:rsid w:val="005E02C7"/>
    <w:rsid w:val="005E1F10"/>
    <w:rsid w:val="005F2BA7"/>
    <w:rsid w:val="006064D1"/>
    <w:rsid w:val="00611775"/>
    <w:rsid w:val="00611BA7"/>
    <w:rsid w:val="0064177B"/>
    <w:rsid w:val="0066259F"/>
    <w:rsid w:val="00694BC1"/>
    <w:rsid w:val="006A3A02"/>
    <w:rsid w:val="006B0999"/>
    <w:rsid w:val="006C4D6A"/>
    <w:rsid w:val="006E0D0C"/>
    <w:rsid w:val="006F5DE0"/>
    <w:rsid w:val="00711266"/>
    <w:rsid w:val="00712182"/>
    <w:rsid w:val="00714CEF"/>
    <w:rsid w:val="00736603"/>
    <w:rsid w:val="00744316"/>
    <w:rsid w:val="00757621"/>
    <w:rsid w:val="00775C23"/>
    <w:rsid w:val="00775CC1"/>
    <w:rsid w:val="00776EAF"/>
    <w:rsid w:val="007B75C0"/>
    <w:rsid w:val="007F1405"/>
    <w:rsid w:val="00807BCF"/>
    <w:rsid w:val="00820DFB"/>
    <w:rsid w:val="008510AE"/>
    <w:rsid w:val="00851DAA"/>
    <w:rsid w:val="00854D3A"/>
    <w:rsid w:val="00857334"/>
    <w:rsid w:val="00865D55"/>
    <w:rsid w:val="008829BC"/>
    <w:rsid w:val="008941F3"/>
    <w:rsid w:val="008A40F1"/>
    <w:rsid w:val="008B099F"/>
    <w:rsid w:val="008C42BF"/>
    <w:rsid w:val="00924ADE"/>
    <w:rsid w:val="00930A60"/>
    <w:rsid w:val="0093275D"/>
    <w:rsid w:val="00945071"/>
    <w:rsid w:val="0095443A"/>
    <w:rsid w:val="0096203C"/>
    <w:rsid w:val="0096737A"/>
    <w:rsid w:val="00975329"/>
    <w:rsid w:val="00984EE4"/>
    <w:rsid w:val="009B0676"/>
    <w:rsid w:val="009C537E"/>
    <w:rsid w:val="009D74C3"/>
    <w:rsid w:val="009E05EF"/>
    <w:rsid w:val="009F6643"/>
    <w:rsid w:val="00A065D6"/>
    <w:rsid w:val="00A167FD"/>
    <w:rsid w:val="00A17A18"/>
    <w:rsid w:val="00A23C11"/>
    <w:rsid w:val="00A30E6A"/>
    <w:rsid w:val="00A440A0"/>
    <w:rsid w:val="00A81B40"/>
    <w:rsid w:val="00A828F6"/>
    <w:rsid w:val="00AB1FD8"/>
    <w:rsid w:val="00AC579C"/>
    <w:rsid w:val="00B06F73"/>
    <w:rsid w:val="00B35DB6"/>
    <w:rsid w:val="00B446B2"/>
    <w:rsid w:val="00B63E98"/>
    <w:rsid w:val="00BB11F1"/>
    <w:rsid w:val="00BB38FF"/>
    <w:rsid w:val="00BD1D77"/>
    <w:rsid w:val="00BE224B"/>
    <w:rsid w:val="00BF15A7"/>
    <w:rsid w:val="00BF3527"/>
    <w:rsid w:val="00BF6749"/>
    <w:rsid w:val="00C04C72"/>
    <w:rsid w:val="00C23692"/>
    <w:rsid w:val="00C35DEA"/>
    <w:rsid w:val="00C74EF4"/>
    <w:rsid w:val="00C75DDE"/>
    <w:rsid w:val="00CA10BF"/>
    <w:rsid w:val="00CC5FD1"/>
    <w:rsid w:val="00CD0FCE"/>
    <w:rsid w:val="00CD2D9B"/>
    <w:rsid w:val="00CE10E1"/>
    <w:rsid w:val="00D13162"/>
    <w:rsid w:val="00D15DBD"/>
    <w:rsid w:val="00D20E02"/>
    <w:rsid w:val="00D25103"/>
    <w:rsid w:val="00D66DC6"/>
    <w:rsid w:val="00D671BD"/>
    <w:rsid w:val="00DD54C1"/>
    <w:rsid w:val="00E41597"/>
    <w:rsid w:val="00E41F8C"/>
    <w:rsid w:val="00E57754"/>
    <w:rsid w:val="00EA454A"/>
    <w:rsid w:val="00ED287B"/>
    <w:rsid w:val="00ED478E"/>
    <w:rsid w:val="00F10E81"/>
    <w:rsid w:val="00F24F73"/>
    <w:rsid w:val="00F45419"/>
    <w:rsid w:val="00F917F1"/>
    <w:rsid w:val="00FA1C78"/>
    <w:rsid w:val="00FA286D"/>
    <w:rsid w:val="00FA3691"/>
    <w:rsid w:val="00FB63AC"/>
    <w:rsid w:val="00FE44A0"/>
    <w:rsid w:val="00FF4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5A6"/>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1005A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3">
    <w:name w:val="heading 3"/>
    <w:basedOn w:val="Normal"/>
    <w:next w:val="Normal"/>
    <w:link w:val="Heading3Char"/>
    <w:uiPriority w:val="9"/>
    <w:semiHidden/>
    <w:unhideWhenUsed/>
    <w:qFormat/>
    <w:rsid w:val="00776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5A6"/>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aliases w:val="Body of text"/>
    <w:basedOn w:val="Normal"/>
    <w:link w:val="ListParagraphChar"/>
    <w:uiPriority w:val="34"/>
    <w:qFormat/>
    <w:rsid w:val="001005A6"/>
    <w:pPr>
      <w:ind w:left="720"/>
      <w:contextualSpacing/>
    </w:pPr>
  </w:style>
  <w:style w:type="paragraph" w:styleId="NoSpacing">
    <w:name w:val="No Spacing"/>
    <w:uiPriority w:val="1"/>
    <w:qFormat/>
    <w:rsid w:val="001005A6"/>
    <w:pPr>
      <w:spacing w:after="0" w:line="240" w:lineRule="auto"/>
    </w:pPr>
    <w:rPr>
      <w:rFonts w:ascii="Calibri" w:eastAsia="Calibri" w:hAnsi="Calibri" w:cs="Arial"/>
      <w:sz w:val="20"/>
      <w:szCs w:val="20"/>
      <w:lang w:val="id-ID" w:eastAsia="id-ID"/>
    </w:rPr>
  </w:style>
  <w:style w:type="paragraph" w:styleId="FootnoteText">
    <w:name w:val="footnote text"/>
    <w:basedOn w:val="Normal"/>
    <w:link w:val="FootnoteTextChar"/>
    <w:uiPriority w:val="99"/>
    <w:unhideWhenUsed/>
    <w:rsid w:val="001005A6"/>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1005A6"/>
    <w:rPr>
      <w:sz w:val="20"/>
      <w:szCs w:val="20"/>
      <w:lang w:val="id-ID"/>
    </w:rPr>
  </w:style>
  <w:style w:type="character" w:styleId="FootnoteReference">
    <w:name w:val="footnote reference"/>
    <w:basedOn w:val="DefaultParagraphFont"/>
    <w:uiPriority w:val="99"/>
    <w:semiHidden/>
    <w:unhideWhenUsed/>
    <w:rsid w:val="001005A6"/>
    <w:rPr>
      <w:vertAlign w:val="superscript"/>
    </w:rPr>
  </w:style>
  <w:style w:type="character" w:customStyle="1" w:styleId="ListParagraphChar">
    <w:name w:val="List Paragraph Char"/>
    <w:aliases w:val="Body of text Char"/>
    <w:link w:val="ListParagraph"/>
    <w:uiPriority w:val="34"/>
    <w:locked/>
    <w:rsid w:val="001005A6"/>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1005A6"/>
    <w:rPr>
      <w:rFonts w:ascii="Tahoma" w:hAnsi="Tahoma" w:cs="Tahoma"/>
      <w:sz w:val="16"/>
      <w:szCs w:val="16"/>
    </w:rPr>
  </w:style>
  <w:style w:type="character" w:customStyle="1" w:styleId="BalloonTextChar">
    <w:name w:val="Balloon Text Char"/>
    <w:basedOn w:val="DefaultParagraphFont"/>
    <w:link w:val="BalloonText"/>
    <w:uiPriority w:val="99"/>
    <w:semiHidden/>
    <w:rsid w:val="001005A6"/>
    <w:rPr>
      <w:rFonts w:ascii="Tahoma" w:eastAsia="Calibri" w:hAnsi="Tahoma" w:cs="Tahoma"/>
      <w:sz w:val="16"/>
      <w:szCs w:val="16"/>
      <w:lang w:val="id-ID" w:eastAsia="id-ID"/>
    </w:rPr>
  </w:style>
  <w:style w:type="paragraph" w:styleId="Bibliography">
    <w:name w:val="Bibliography"/>
    <w:basedOn w:val="Normal"/>
    <w:next w:val="Normal"/>
    <w:uiPriority w:val="37"/>
    <w:unhideWhenUsed/>
    <w:rsid w:val="001005A6"/>
  </w:style>
  <w:style w:type="paragraph" w:styleId="TOCHeading">
    <w:name w:val="TOC Heading"/>
    <w:basedOn w:val="Heading1"/>
    <w:next w:val="Normal"/>
    <w:uiPriority w:val="39"/>
    <w:unhideWhenUsed/>
    <w:qFormat/>
    <w:rsid w:val="001005A6"/>
    <w:pPr>
      <w:outlineLvl w:val="9"/>
    </w:pPr>
  </w:style>
  <w:style w:type="paragraph" w:styleId="TOC1">
    <w:name w:val="toc 1"/>
    <w:basedOn w:val="Normal"/>
    <w:next w:val="Normal"/>
    <w:autoRedefine/>
    <w:uiPriority w:val="39"/>
    <w:unhideWhenUsed/>
    <w:rsid w:val="001005A6"/>
    <w:pPr>
      <w:tabs>
        <w:tab w:val="right" w:leader="dot" w:pos="6379"/>
      </w:tabs>
      <w:spacing w:after="100"/>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D20E02"/>
    <w:pPr>
      <w:tabs>
        <w:tab w:val="right" w:leader="dot" w:pos="6379"/>
      </w:tabs>
      <w:spacing w:after="100"/>
      <w:ind w:left="567" w:right="1558" w:hanging="367"/>
    </w:pPr>
  </w:style>
  <w:style w:type="paragraph" w:styleId="TOC3">
    <w:name w:val="toc 3"/>
    <w:basedOn w:val="Normal"/>
    <w:next w:val="Normal"/>
    <w:autoRedefine/>
    <w:uiPriority w:val="39"/>
    <w:unhideWhenUsed/>
    <w:rsid w:val="00D20E02"/>
    <w:pPr>
      <w:tabs>
        <w:tab w:val="right" w:leader="dot" w:pos="6379"/>
      </w:tabs>
      <w:spacing w:after="100"/>
      <w:ind w:left="284"/>
    </w:pPr>
  </w:style>
  <w:style w:type="character" w:styleId="Hyperlink">
    <w:name w:val="Hyperlink"/>
    <w:basedOn w:val="DefaultParagraphFont"/>
    <w:uiPriority w:val="99"/>
    <w:unhideWhenUsed/>
    <w:rsid w:val="001005A6"/>
    <w:rPr>
      <w:color w:val="0000FF" w:themeColor="hyperlink"/>
      <w:u w:val="single"/>
    </w:rPr>
  </w:style>
  <w:style w:type="paragraph" w:styleId="Header">
    <w:name w:val="header"/>
    <w:basedOn w:val="Normal"/>
    <w:link w:val="HeaderChar"/>
    <w:uiPriority w:val="99"/>
    <w:unhideWhenUsed/>
    <w:rsid w:val="001005A6"/>
    <w:pPr>
      <w:tabs>
        <w:tab w:val="center" w:pos="4513"/>
        <w:tab w:val="right" w:pos="9026"/>
      </w:tabs>
    </w:pPr>
  </w:style>
  <w:style w:type="character" w:customStyle="1" w:styleId="HeaderChar">
    <w:name w:val="Header Char"/>
    <w:basedOn w:val="DefaultParagraphFont"/>
    <w:link w:val="Header"/>
    <w:uiPriority w:val="99"/>
    <w:rsid w:val="001005A6"/>
    <w:rPr>
      <w:rFonts w:ascii="Calibri" w:eastAsia="Calibri" w:hAnsi="Calibri" w:cs="Arial"/>
      <w:sz w:val="20"/>
      <w:szCs w:val="20"/>
      <w:lang w:val="id-ID" w:eastAsia="id-ID"/>
    </w:rPr>
  </w:style>
  <w:style w:type="paragraph" w:styleId="Footer">
    <w:name w:val="footer"/>
    <w:basedOn w:val="Normal"/>
    <w:link w:val="FooterChar"/>
    <w:uiPriority w:val="99"/>
    <w:unhideWhenUsed/>
    <w:rsid w:val="001005A6"/>
    <w:pPr>
      <w:tabs>
        <w:tab w:val="center" w:pos="4513"/>
        <w:tab w:val="right" w:pos="9026"/>
      </w:tabs>
    </w:pPr>
  </w:style>
  <w:style w:type="character" w:customStyle="1" w:styleId="FooterChar">
    <w:name w:val="Footer Char"/>
    <w:basedOn w:val="DefaultParagraphFont"/>
    <w:link w:val="Footer"/>
    <w:uiPriority w:val="99"/>
    <w:rsid w:val="001005A6"/>
    <w:rPr>
      <w:rFonts w:ascii="Calibri" w:eastAsia="Calibri" w:hAnsi="Calibri" w:cs="Arial"/>
      <w:sz w:val="20"/>
      <w:szCs w:val="20"/>
      <w:lang w:val="id-ID" w:eastAsia="id-ID"/>
    </w:rPr>
  </w:style>
  <w:style w:type="paragraph" w:styleId="NormalWeb">
    <w:name w:val="Normal (Web)"/>
    <w:basedOn w:val="Normal"/>
    <w:uiPriority w:val="99"/>
    <w:semiHidden/>
    <w:unhideWhenUsed/>
    <w:rsid w:val="004654A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semiHidden/>
    <w:rsid w:val="00776EAF"/>
    <w:rPr>
      <w:rFonts w:asciiTheme="majorHAnsi" w:eastAsiaTheme="majorEastAsia" w:hAnsiTheme="majorHAnsi" w:cstheme="majorBidi"/>
      <w:color w:val="243F60" w:themeColor="accent1" w:themeShade="7F"/>
      <w:sz w:val="24"/>
      <w:szCs w:val="24"/>
      <w:lang w:val="id-ID" w:eastAsia="id-ID"/>
    </w:rPr>
  </w:style>
  <w:style w:type="character" w:customStyle="1" w:styleId="UnresolvedMention">
    <w:name w:val="Unresolved Mention"/>
    <w:basedOn w:val="DefaultParagraphFont"/>
    <w:uiPriority w:val="99"/>
    <w:semiHidden/>
    <w:unhideWhenUsed/>
    <w:rsid w:val="00776EAF"/>
    <w:rPr>
      <w:color w:val="605E5C"/>
      <w:shd w:val="clear" w:color="auto" w:fill="E1DFDD"/>
    </w:rPr>
  </w:style>
  <w:style w:type="paragraph" w:customStyle="1" w:styleId="Default">
    <w:name w:val="Default"/>
    <w:rsid w:val="00D671BD"/>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5593">
      <w:bodyDiv w:val="1"/>
      <w:marLeft w:val="0"/>
      <w:marRight w:val="0"/>
      <w:marTop w:val="0"/>
      <w:marBottom w:val="0"/>
      <w:divBdr>
        <w:top w:val="none" w:sz="0" w:space="0" w:color="auto"/>
        <w:left w:val="none" w:sz="0" w:space="0" w:color="auto"/>
        <w:bottom w:val="none" w:sz="0" w:space="0" w:color="auto"/>
        <w:right w:val="none" w:sz="0" w:space="0" w:color="auto"/>
      </w:divBdr>
    </w:div>
    <w:div w:id="346561294">
      <w:bodyDiv w:val="1"/>
      <w:marLeft w:val="0"/>
      <w:marRight w:val="0"/>
      <w:marTop w:val="0"/>
      <w:marBottom w:val="0"/>
      <w:divBdr>
        <w:top w:val="none" w:sz="0" w:space="0" w:color="auto"/>
        <w:left w:val="none" w:sz="0" w:space="0" w:color="auto"/>
        <w:bottom w:val="none" w:sz="0" w:space="0" w:color="auto"/>
        <w:right w:val="none" w:sz="0" w:space="0" w:color="auto"/>
      </w:divBdr>
    </w:div>
    <w:div w:id="467017754">
      <w:bodyDiv w:val="1"/>
      <w:marLeft w:val="0"/>
      <w:marRight w:val="0"/>
      <w:marTop w:val="0"/>
      <w:marBottom w:val="0"/>
      <w:divBdr>
        <w:top w:val="none" w:sz="0" w:space="0" w:color="auto"/>
        <w:left w:val="none" w:sz="0" w:space="0" w:color="auto"/>
        <w:bottom w:val="none" w:sz="0" w:space="0" w:color="auto"/>
        <w:right w:val="none" w:sz="0" w:space="0" w:color="auto"/>
      </w:divBdr>
    </w:div>
    <w:div w:id="1471828150">
      <w:bodyDiv w:val="1"/>
      <w:marLeft w:val="0"/>
      <w:marRight w:val="0"/>
      <w:marTop w:val="0"/>
      <w:marBottom w:val="0"/>
      <w:divBdr>
        <w:top w:val="none" w:sz="0" w:space="0" w:color="auto"/>
        <w:left w:val="none" w:sz="0" w:space="0" w:color="auto"/>
        <w:bottom w:val="none" w:sz="0" w:space="0" w:color="auto"/>
        <w:right w:val="none" w:sz="0" w:space="0" w:color="auto"/>
      </w:divBdr>
    </w:div>
    <w:div w:id="1887639096">
      <w:bodyDiv w:val="1"/>
      <w:marLeft w:val="0"/>
      <w:marRight w:val="0"/>
      <w:marTop w:val="0"/>
      <w:marBottom w:val="0"/>
      <w:divBdr>
        <w:top w:val="none" w:sz="0" w:space="0" w:color="auto"/>
        <w:left w:val="none" w:sz="0" w:space="0" w:color="auto"/>
        <w:bottom w:val="none" w:sz="0" w:space="0" w:color="auto"/>
        <w:right w:val="none" w:sz="0" w:space="0" w:color="auto"/>
      </w:divBdr>
    </w:div>
    <w:div w:id="19892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uniaperpustakaan.Blogspot.Com/2008/10/Paud-Berbasis-Perpustaka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Azw11</b:Tag>
    <b:SourceType>Book</b:SourceType>
    <b:Guid>{37AB5616-9FB6-41D0-AD03-6F6AB059BF5E}</b:Guid>
    <b:Author>
      <b:Author>
        <b:NameList>
          <b:Person>
            <b:Last>Saifudin</b:Last>
            <b:First>Azwar</b:First>
          </b:Person>
        </b:NameList>
      </b:Author>
    </b:Author>
    <b:Title>Metode penelitian</b:Title>
    <b:Year>2011</b:Year>
    <b:City>Yogyakarta</b:City>
    <b:Publisher>Pustaka Pelajar</b:Publisher>
    <b:RefOrder>4</b:RefOrder>
  </b:Source>
  <b:Source>
    <b:Tag>Iwa14</b:Tag>
    <b:SourceType>JournalArticle</b:SourceType>
    <b:Guid>{A98673DB-A0DC-4C5A-A83E-582023DC2532}</b:Guid>
    <b:Author>
      <b:Author>
        <b:NameList>
          <b:Person>
            <b:Last>Falahudin</b:Last>
            <b:First>Iwan</b:First>
          </b:Person>
        </b:NameList>
      </b:Author>
    </b:Author>
    <b:Title>Pemanfaatan media dalam pembelajaran</b:Title>
    <b:JournalName>Lingkar widyaiswara</b:JournalName>
    <b:Year>2014</b:Year>
    <b:Pages>5</b:Pages>
    <b:RefOrder>5</b:RefOrder>
  </b:Source>
  <b:Source>
    <b:Tag>Nas05</b:Tag>
    <b:SourceType>Book</b:SourceType>
    <b:Guid>{96026045-9C98-4D29-B715-E6B52A168875}</b:Guid>
    <b:Author>
      <b:Author>
        <b:NameList>
          <b:Person>
            <b:Last>Nasution</b:Last>
          </b:Person>
        </b:NameList>
      </b:Author>
    </b:Author>
    <b:Title>Berbagai pendekatan dalam proses belajar mengajar</b:Title>
    <b:Year>2005</b:Year>
    <b:City>Jakarta</b:City>
    <b:Publisher>Bumi Aksara</b:Publisher>
    <b:RefOrder>6</b:RefOrder>
  </b:Source>
  <b:Source>
    <b:Tag>Hen16</b:Tag>
    <b:SourceType>JournalArticle</b:SourceType>
    <b:Guid>{19A3A412-CFB8-45E9-868E-BBB5DF0F7A8E}</b:Guid>
    <b:Title>Pemanfaatan buku cerita bergambar sebagai sumber bacaan siswa </b:Title>
    <b:Year>2016</b:Year>
    <b:Author>
      <b:Author>
        <b:NameList>
          <b:Person>
            <b:Last>Hendra adipta</b:Last>
            <b:First>maryaeni,</b:First>
            <b:Middle>muakibatul hasanah</b:Middle>
          </b:Person>
        </b:NameList>
      </b:Author>
    </b:Author>
    <b:JournalName>jurnal pendidikan</b:JournalName>
    <b:Pages>2</b:Pages>
    <b:RefOrder>7</b:RefOrder>
  </b:Source>
  <b:Source>
    <b:Tag>May08</b:Tag>
    <b:SourceType>JournalArticle</b:SourceType>
    <b:Guid>{3B8690F9-9E72-48FB-A8EC-B7EE86CD8DB9}</b:Guid>
    <b:Title>Pemanfaatan buku cerita bergambar untuk meningkatkan minat dan kemampuan membaca permulaan siswa kelas 1 SD Negeri Sumbersari II Malang</b:Title>
    <b:Year>2008</b:Year>
    <b:Author>
      <b:Author>
        <b:NameList>
          <b:Person>
            <b:Last>Liando</b:Last>
            <b:First>Mayske</b:First>
          </b:Person>
        </b:NameList>
      </b:Author>
    </b:Author>
    <b:JournalName>karya ilmiah.um</b:JournalName>
    <b:RefOrder>8</b:RefOrder>
  </b:Source>
  <b:Source>
    <b:Tag>Sla03</b:Tag>
    <b:SourceType>Book</b:SourceType>
    <b:Guid>{91E86CD9-F348-483F-96B2-27F0E05646FC}</b:Guid>
    <b:Author>
      <b:Author>
        <b:NameList>
          <b:Person>
            <b:Last>Suyanto</b:Last>
            <b:First>Slamet</b:First>
          </b:Person>
        </b:NameList>
      </b:Author>
    </b:Author>
    <b:Title>Konsep dasar pendidikan anak usia dini</b:Title>
    <b:Year>2003</b:Year>
    <b:City>yogyakarta</b:City>
    <b:Publisher>Universitas Negeri Yogyakarta</b:Publisher>
    <b:RefOrder>9</b:RefOrder>
  </b:Source>
  <b:Source>
    <b:Tag>Tad05</b:Tag>
    <b:SourceType>Book</b:SourceType>
    <b:Guid>{1DF1D8D2-9ADC-42B7-8C41-2743351A3973}</b:Guid>
    <b:Author>
      <b:Author>
        <b:NameList>
          <b:Person>
            <b:Last>Musfiroh</b:Last>
            <b:First>Tadkiroatun</b:First>
          </b:Person>
        </b:NameList>
      </b:Author>
    </b:Author>
    <b:Title>Bermain sambil belajar dan mengasah kecerdasan</b:Title>
    <b:Year>2005</b:Year>
    <b:City>Jakarta</b:City>
    <b:Publisher>Depdiknas</b:Publisher>
    <b:RefOrder>10</b:RefOrder>
  </b:Source>
  <b:Source>
    <b:Tag>Dar15</b:Tag>
    <b:SourceType>Report</b:SourceType>
    <b:Guid>{9F0B35D9-66C6-4239-83CA-37CE6E06BD59}</b:Guid>
    <b:Title>Layanan perpustakaan desa untuk menumbuhkan kegemaran membaca masyarakat</b:Title>
    <b:Year>2015</b:Year>
    <b:City>Malang. Makalah Bimtek tenaga pengelola perpustakaan</b:City>
    <b:Publisher>Kantor Dinas Sosial</b:Publisher>
    <b:Author>
      <b:Author>
        <b:NameList>
          <b:Person>
            <b:Last>Darmono</b:Last>
          </b:Person>
        </b:NameList>
      </b:Author>
    </b:Author>
    <b:RefOrder>1</b:RefOrder>
  </b:Source>
  <b:Source>
    <b:Tag>Pus17</b:Tag>
    <b:SourceType>Report</b:SourceType>
    <b:Guid>{7C13EB35-62FE-462B-87BB-5C07DB73962A}</b:Guid>
    <b:Author>
      <b:Author>
        <b:NameList>
          <b:Person>
            <b:Last>Kusumawardani</b:Last>
            <b:First>Pustpita</b:First>
          </b:Person>
        </b:NameList>
      </b:Author>
    </b:Author>
    <b:Title>Pengembangan perpustakaan desa dan kelurahan melalui kolaborasi pustakawan dan partisipasi karya siswa untuk perpustakaan</b:Title>
    <b:Year>2017</b:Year>
    <b:Publisher>Dinas Perpustakaan dan Kearsipan Daerah Cilegon</b:Publisher>
    <b:City>Cilegon. DOI: http://dpad.cilegon.go.id/download/408342548makalah.pdf</b:City>
    <b:RefOrder>2</b:RefOrder>
  </b:Source>
  <b:Source>
    <b:Tag>Put18</b:Tag>
    <b:SourceType>Report</b:SourceType>
    <b:Guid>{364D046F-4C1C-4CF6-9C74-4735DB431417}</b:Guid>
    <b:Author>
      <b:Author>
        <b:NameList>
          <b:Person>
            <b:Last>Sari</b:Last>
            <b:First>Putri</b:First>
            <b:Middle>Indah</b:Middle>
          </b:Person>
        </b:NameList>
      </b:Author>
    </b:Author>
    <b:Title>Evaluasi pemanfaatan layanan perpustakaan di desa ulumahuam kabupaten labuhan batu selatan</b:Title>
    <b:Year>2018</b:Year>
    <b:Publisher>Universitas Sumatera Utara</b:Publisher>
    <b:City>Medan. DOI: http://repositori.usu.ac.id/bitstream/handle/123456789/7260/140709059.pdf?sequence=1&amp;isAllowed=y</b:City>
    <b:RefOrder>3</b:RefOrder>
  </b:Source>
</b:Sources>
</file>

<file path=customXml/itemProps1.xml><?xml version="1.0" encoding="utf-8"?>
<ds:datastoreItem xmlns:ds="http://schemas.openxmlformats.org/officeDocument/2006/customXml" ds:itemID="{885B020B-D627-4087-83BB-2508E2AF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15</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Joe Rianto</cp:lastModifiedBy>
  <cp:revision>81</cp:revision>
  <dcterms:created xsi:type="dcterms:W3CDTF">2019-02-21T12:59:00Z</dcterms:created>
  <dcterms:modified xsi:type="dcterms:W3CDTF">2019-11-27T02:29:00Z</dcterms:modified>
</cp:coreProperties>
</file>